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BC42D" w14:textId="27B01AEF" w:rsidR="00270AD5" w:rsidRPr="00325A51" w:rsidRDefault="007F6F98" w:rsidP="003E656B">
      <w:pPr>
        <w:pStyle w:val="KeinLeerraum"/>
        <w:spacing w:line="360" w:lineRule="auto"/>
        <w:rPr>
          <w:rFonts w:ascii="Trebuchet MS" w:hAnsi="Trebuchet MS"/>
          <w:b/>
          <w:bCs/>
          <w:sz w:val="28"/>
          <w:szCs w:val="28"/>
        </w:rPr>
      </w:pPr>
      <w:r w:rsidRPr="00325A51">
        <w:rPr>
          <w:rFonts w:ascii="Trebuchet MS" w:hAnsi="Trebuchet MS"/>
          <w:b/>
          <w:bCs/>
          <w:sz w:val="28"/>
          <w:szCs w:val="28"/>
        </w:rPr>
        <w:t>Auf einen prächtigen Kultursommer!</w:t>
      </w:r>
    </w:p>
    <w:p w14:paraId="440EF398" w14:textId="77777777" w:rsidR="00A14A11" w:rsidRPr="00325A51" w:rsidRDefault="00A14A11" w:rsidP="00A14A11">
      <w:pPr>
        <w:spacing w:line="276" w:lineRule="auto"/>
        <w:rPr>
          <w:rFonts w:ascii="Trebuchet MS" w:hAnsi="Trebuchet MS"/>
          <w:b/>
          <w:bCs/>
          <w:lang w:val="de-AT"/>
        </w:rPr>
      </w:pPr>
    </w:p>
    <w:p w14:paraId="3048C43F" w14:textId="77777777" w:rsidR="003E656B" w:rsidRPr="00325A51" w:rsidRDefault="003E656B" w:rsidP="003E656B">
      <w:pPr>
        <w:spacing w:line="360" w:lineRule="auto"/>
        <w:rPr>
          <w:rFonts w:ascii="Trebuchet MS" w:hAnsi="Trebuchet MS"/>
          <w:b/>
          <w:bCs/>
          <w:sz w:val="24"/>
          <w:szCs w:val="24"/>
          <w:lang w:val="de-AT"/>
        </w:rPr>
      </w:pPr>
      <w:r w:rsidRPr="00325A51">
        <w:rPr>
          <w:rFonts w:ascii="Trebuchet MS" w:hAnsi="Trebuchet MS"/>
          <w:b/>
          <w:bCs/>
          <w:sz w:val="24"/>
          <w:szCs w:val="24"/>
          <w:lang w:val="de-AT"/>
        </w:rPr>
        <w:t xml:space="preserve">Wiener Alpen starten Festivalsaison mit neuen Angeboten und Spielstätten </w:t>
      </w:r>
    </w:p>
    <w:p w14:paraId="0CA3DC86" w14:textId="77777777" w:rsidR="00A14A11" w:rsidRPr="00325A51" w:rsidRDefault="00A14A11" w:rsidP="00A14A11">
      <w:pPr>
        <w:spacing w:line="276" w:lineRule="auto"/>
        <w:rPr>
          <w:rFonts w:ascii="Trebuchet MS" w:hAnsi="Trebuchet MS"/>
          <w:b/>
          <w:bCs/>
          <w:lang w:val="de-AT"/>
        </w:rPr>
      </w:pPr>
    </w:p>
    <w:p w14:paraId="1C8F9437" w14:textId="1F213CAB" w:rsidR="003E656B" w:rsidRPr="00325A51" w:rsidRDefault="003E656B" w:rsidP="003E656B">
      <w:pPr>
        <w:pStyle w:val="KeinLeerraum"/>
        <w:spacing w:line="360" w:lineRule="auto"/>
        <w:rPr>
          <w:rFonts w:ascii="Trebuchet MS" w:hAnsi="Trebuchet MS"/>
          <w:bCs/>
          <w:szCs w:val="20"/>
        </w:rPr>
      </w:pP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/>
          <w:bCs/>
        </w:rPr>
        <w:tab/>
      </w:r>
      <w:r w:rsidRPr="00325A51">
        <w:rPr>
          <w:rFonts w:ascii="Trebuchet MS" w:hAnsi="Trebuchet MS"/>
          <w:bCs/>
          <w:szCs w:val="20"/>
        </w:rPr>
        <w:t>Mai 2026</w:t>
      </w:r>
    </w:p>
    <w:p w14:paraId="66C9D7D0" w14:textId="77777777" w:rsidR="003E656B" w:rsidRPr="00325A51" w:rsidRDefault="003E656B" w:rsidP="003E656B">
      <w:pPr>
        <w:spacing w:line="360" w:lineRule="auto"/>
        <w:rPr>
          <w:rFonts w:ascii="Trebuchet MS" w:hAnsi="Trebuchet MS"/>
          <w:b/>
          <w:bCs/>
          <w:lang w:val="de-AT"/>
        </w:rPr>
      </w:pPr>
    </w:p>
    <w:p w14:paraId="686927E4" w14:textId="77777777" w:rsidR="003E656B" w:rsidRPr="00325A51" w:rsidRDefault="003E656B" w:rsidP="003E656B">
      <w:pPr>
        <w:spacing w:line="360" w:lineRule="auto"/>
        <w:rPr>
          <w:rFonts w:ascii="Trebuchet MS" w:hAnsi="Trebuchet MS"/>
          <w:b/>
          <w:bCs/>
        </w:rPr>
      </w:pPr>
      <w:r w:rsidRPr="00325A51">
        <w:rPr>
          <w:rFonts w:ascii="Trebuchet MS" w:hAnsi="Trebuchet MS"/>
          <w:b/>
          <w:bCs/>
        </w:rPr>
        <w:t xml:space="preserve">Das Publikum sind wir alle: </w:t>
      </w:r>
      <w:proofErr w:type="spellStart"/>
      <w:proofErr w:type="gramStart"/>
      <w:r w:rsidRPr="00325A51">
        <w:rPr>
          <w:rFonts w:ascii="Trebuchet MS" w:hAnsi="Trebuchet MS"/>
          <w:b/>
          <w:bCs/>
        </w:rPr>
        <w:t>Jede:r</w:t>
      </w:r>
      <w:proofErr w:type="spellEnd"/>
      <w:proofErr w:type="gramEnd"/>
      <w:r w:rsidRPr="00325A51">
        <w:rPr>
          <w:rFonts w:ascii="Trebuchet MS" w:hAnsi="Trebuchet MS"/>
          <w:b/>
          <w:bCs/>
        </w:rPr>
        <w:t xml:space="preserve"> mit Herz und Hirn findet in der Spielsaison 2026 in den Wiener Alpen den Kultur-Event, der ihn oder sie lachen oder weinen lässt, berühren und inspirieren wird. Bereit für einen Sommer, der alle Stücke spielt? </w:t>
      </w:r>
    </w:p>
    <w:p w14:paraId="30A565D0" w14:textId="77777777" w:rsidR="003E656B" w:rsidRPr="00325A51" w:rsidRDefault="003E656B" w:rsidP="003E656B">
      <w:pPr>
        <w:spacing w:line="360" w:lineRule="auto"/>
        <w:rPr>
          <w:rFonts w:ascii="Trebuchet MS" w:hAnsi="Trebuchet MS"/>
          <w:b/>
          <w:bCs/>
          <w:lang w:val="de-AT"/>
        </w:rPr>
      </w:pPr>
    </w:p>
    <w:p w14:paraId="543FA9E3" w14:textId="6A95BDCA" w:rsidR="003E656B" w:rsidRPr="00325A51" w:rsidRDefault="003E656B" w:rsidP="003E656B">
      <w:pPr>
        <w:spacing w:line="360" w:lineRule="auto"/>
        <w:rPr>
          <w:rFonts w:ascii="Trebuchet MS" w:hAnsi="Trebuchet MS"/>
          <w:lang w:val="de-AT"/>
        </w:rPr>
      </w:pPr>
      <w:r w:rsidRPr="00325A51">
        <w:rPr>
          <w:rFonts w:ascii="Trebuchet MS" w:hAnsi="Trebuchet MS"/>
          <w:lang w:val="de-AT"/>
        </w:rPr>
        <w:t xml:space="preserve">„Eine Sommerfrische für die Seele, für alle Sinne“ nennt Intendant Florian Krumpöck „seinen“ </w:t>
      </w:r>
      <w:hyperlink r:id="rId7" w:history="1">
        <w:proofErr w:type="spellStart"/>
        <w:r w:rsidRPr="00325A51">
          <w:rPr>
            <w:rStyle w:val="Hyperlink"/>
            <w:rFonts w:ascii="Trebuchet MS" w:hAnsi="Trebuchet MS"/>
            <w:lang w:val="de-AT"/>
          </w:rPr>
          <w:t>Kultur.Sommer.Semmering</w:t>
        </w:r>
        <w:proofErr w:type="spellEnd"/>
      </w:hyperlink>
      <w:r w:rsidRPr="00325A51">
        <w:rPr>
          <w:rFonts w:ascii="Trebuchet MS" w:hAnsi="Trebuchet MS"/>
          <w:lang w:val="de-AT"/>
        </w:rPr>
        <w:t xml:space="preserve">. </w:t>
      </w:r>
      <w:r w:rsidR="00B87EA6" w:rsidRPr="00325A51">
        <w:rPr>
          <w:rFonts w:ascii="Trebuchet MS" w:hAnsi="Trebuchet MS"/>
          <w:lang w:val="de-AT"/>
        </w:rPr>
        <w:t>Als „ganz besonderen Ort“ beschreibt Harriet Krijgh das Wechselland, in dem „</w:t>
      </w:r>
      <w:proofErr w:type="spellStart"/>
      <w:r w:rsidR="00A35F79" w:rsidRPr="00325A51">
        <w:rPr>
          <w:rFonts w:ascii="Trebuchet MS" w:hAnsi="Trebuchet MS"/>
          <w:lang w:val="de-AT"/>
        </w:rPr>
        <w:fldChar w:fldCharType="begin"/>
      </w:r>
      <w:r w:rsidR="00A35F79" w:rsidRPr="00325A51">
        <w:rPr>
          <w:rFonts w:ascii="Trebuchet MS" w:hAnsi="Trebuchet MS"/>
          <w:lang w:val="de-AT"/>
        </w:rPr>
        <w:instrText>HYPERLINK "http://www.wieneralpen.at/harriet-friends-burg-feistritz"</w:instrText>
      </w:r>
      <w:r w:rsidR="00A35F79" w:rsidRPr="00325A51">
        <w:rPr>
          <w:rFonts w:ascii="Trebuchet MS" w:hAnsi="Trebuchet MS"/>
          <w:lang w:val="de-AT"/>
        </w:rPr>
      </w:r>
      <w:r w:rsidR="00A35F79" w:rsidRPr="00325A51">
        <w:rPr>
          <w:rFonts w:ascii="Trebuchet MS" w:hAnsi="Trebuchet MS"/>
          <w:lang w:val="de-AT"/>
        </w:rPr>
        <w:fldChar w:fldCharType="separate"/>
      </w:r>
      <w:r w:rsidR="00B87EA6" w:rsidRPr="00325A51">
        <w:rPr>
          <w:rStyle w:val="Hyperlink"/>
          <w:rFonts w:ascii="Trebuchet MS" w:hAnsi="Trebuchet MS"/>
          <w:lang w:val="de-AT"/>
        </w:rPr>
        <w:t>harriet</w:t>
      </w:r>
      <w:proofErr w:type="spellEnd"/>
      <w:r w:rsidR="00B87EA6" w:rsidRPr="00325A51">
        <w:rPr>
          <w:rStyle w:val="Hyperlink"/>
          <w:rFonts w:ascii="Trebuchet MS" w:hAnsi="Trebuchet MS"/>
          <w:lang w:val="de-AT"/>
        </w:rPr>
        <w:t xml:space="preserve"> &amp; </w:t>
      </w:r>
      <w:proofErr w:type="spellStart"/>
      <w:r w:rsidR="00B87EA6" w:rsidRPr="00325A51">
        <w:rPr>
          <w:rStyle w:val="Hyperlink"/>
          <w:rFonts w:ascii="Trebuchet MS" w:hAnsi="Trebuchet MS"/>
          <w:lang w:val="de-AT"/>
        </w:rPr>
        <w:t>friends</w:t>
      </w:r>
      <w:proofErr w:type="spellEnd"/>
      <w:r w:rsidR="00A35F79" w:rsidRPr="00325A51">
        <w:rPr>
          <w:rFonts w:ascii="Trebuchet MS" w:hAnsi="Trebuchet MS"/>
          <w:lang w:val="de-AT"/>
        </w:rPr>
        <w:fldChar w:fldCharType="end"/>
      </w:r>
      <w:r w:rsidR="00B87EA6" w:rsidRPr="00325A51">
        <w:rPr>
          <w:rFonts w:ascii="Trebuchet MS" w:hAnsi="Trebuchet MS"/>
          <w:lang w:val="de-AT"/>
        </w:rPr>
        <w:t xml:space="preserve">“ eine Heimat gefunden haben. </w:t>
      </w:r>
      <w:r w:rsidRPr="00325A51">
        <w:rPr>
          <w:rFonts w:ascii="Trebuchet MS" w:hAnsi="Trebuchet MS"/>
          <w:lang w:val="de-AT"/>
        </w:rPr>
        <w:t xml:space="preserve">Und als „eine Art Klassentreffen für die unglaublichsten Mischungen toller, wunderbarer Kolleginnen und Kollegen“ bezeichnet die Künstlerische Leiterin Maria Happel „ihre“ </w:t>
      </w:r>
      <w:hyperlink r:id="rId8" w:history="1">
        <w:r w:rsidRPr="00325A51">
          <w:rPr>
            <w:rStyle w:val="Hyperlink"/>
            <w:rFonts w:ascii="Trebuchet MS" w:hAnsi="Trebuchet MS"/>
            <w:lang w:val="de-AT"/>
          </w:rPr>
          <w:t>Festspiele Reichenau</w:t>
        </w:r>
      </w:hyperlink>
      <w:r w:rsidRPr="00325A51">
        <w:rPr>
          <w:rFonts w:ascii="Trebuchet MS" w:hAnsi="Trebuchet MS"/>
          <w:lang w:val="de-AT"/>
        </w:rPr>
        <w:t xml:space="preserve">. Zusammen mit </w:t>
      </w:r>
      <w:r w:rsidR="00FF0253" w:rsidRPr="00325A51">
        <w:rPr>
          <w:rFonts w:ascii="Trebuchet MS" w:hAnsi="Trebuchet MS"/>
          <w:lang w:val="de-AT"/>
        </w:rPr>
        <w:t>vier</w:t>
      </w:r>
      <w:r w:rsidRPr="00325A51">
        <w:rPr>
          <w:rFonts w:ascii="Trebuchet MS" w:hAnsi="Trebuchet MS"/>
          <w:lang w:val="de-AT"/>
        </w:rPr>
        <w:t xml:space="preserve"> weiteren </w:t>
      </w:r>
      <w:proofErr w:type="spellStart"/>
      <w:proofErr w:type="gramStart"/>
      <w:r w:rsidRPr="00325A51">
        <w:rPr>
          <w:rFonts w:ascii="Trebuchet MS" w:hAnsi="Trebuchet MS"/>
          <w:lang w:val="de-AT"/>
        </w:rPr>
        <w:t>Impulsgeber:innen</w:t>
      </w:r>
      <w:proofErr w:type="spellEnd"/>
      <w:proofErr w:type="gramEnd"/>
      <w:r w:rsidRPr="00325A51">
        <w:rPr>
          <w:rFonts w:ascii="Trebuchet MS" w:hAnsi="Trebuchet MS"/>
          <w:lang w:val="de-AT"/>
        </w:rPr>
        <w:t xml:space="preserve"> sind sie die „</w:t>
      </w:r>
      <w:hyperlink r:id="rId9" w:history="1">
        <w:r w:rsidRPr="00325A51">
          <w:rPr>
            <w:rStyle w:val="Hyperlink"/>
            <w:rFonts w:ascii="Trebuchet MS" w:hAnsi="Trebuchet MS"/>
            <w:lang w:val="de-AT"/>
          </w:rPr>
          <w:t>Festivalstimmen</w:t>
        </w:r>
      </w:hyperlink>
      <w:r w:rsidRPr="00325A51">
        <w:rPr>
          <w:rFonts w:ascii="Trebuchet MS" w:hAnsi="Trebuchet MS"/>
          <w:lang w:val="de-AT"/>
        </w:rPr>
        <w:t xml:space="preserve">“: sieben Kulturschaffende, deren Begeisterung ansteckt und inspiriert. </w:t>
      </w:r>
      <w:r w:rsidR="004C0D54" w:rsidRPr="00325A51">
        <w:rPr>
          <w:rFonts w:ascii="Trebuchet MS" w:hAnsi="Trebuchet MS"/>
          <w:lang w:val="de-AT"/>
        </w:rPr>
        <w:t>Die Festivalstimmen</w:t>
      </w:r>
      <w:r w:rsidRPr="00325A51">
        <w:rPr>
          <w:rFonts w:ascii="Trebuchet MS" w:hAnsi="Trebuchet MS"/>
          <w:lang w:val="de-AT"/>
        </w:rPr>
        <w:t xml:space="preserve"> präsentieren die bedeutsamsten </w:t>
      </w:r>
      <w:hyperlink r:id="rId10" w:history="1">
        <w:r w:rsidRPr="00AE7520">
          <w:rPr>
            <w:rStyle w:val="Hyperlink"/>
            <w:rFonts w:ascii="Trebuchet MS" w:hAnsi="Trebuchet MS"/>
            <w:lang w:val="de-AT"/>
          </w:rPr>
          <w:t>Kultur-Events der Wiener Alpen</w:t>
        </w:r>
      </w:hyperlink>
      <w:r w:rsidRPr="00325A51">
        <w:rPr>
          <w:rFonts w:ascii="Trebuchet MS" w:hAnsi="Trebuchet MS"/>
          <w:lang w:val="de-AT"/>
        </w:rPr>
        <w:t>, eingebettet in Urlaubs- und Ausflugstipps rund um den jeweiligen Veranstaltungsort. Der Anlass? 2026 ist das Angebot an Kunst und Kultur</w:t>
      </w:r>
      <w:r w:rsidR="007F5D90" w:rsidRPr="00325A51">
        <w:rPr>
          <w:rFonts w:ascii="Trebuchet MS" w:hAnsi="Trebuchet MS"/>
          <w:lang w:val="de-AT"/>
        </w:rPr>
        <w:t xml:space="preserve"> - </w:t>
      </w:r>
      <w:r w:rsidR="00850BF9" w:rsidRPr="00325A51">
        <w:rPr>
          <w:rFonts w:ascii="Trebuchet MS" w:hAnsi="Trebuchet MS"/>
          <w:i/>
          <w:iCs/>
          <w:lang w:val="de-AT"/>
        </w:rPr>
        <w:t>dem</w:t>
      </w:r>
      <w:r w:rsidRPr="00325A51">
        <w:rPr>
          <w:rFonts w:ascii="Trebuchet MS" w:hAnsi="Trebuchet MS"/>
          <w:lang w:val="de-AT"/>
        </w:rPr>
        <w:t xml:space="preserve"> Exportgut der Wiener Alpen</w:t>
      </w:r>
      <w:r w:rsidR="007F5D90" w:rsidRPr="00325A51">
        <w:rPr>
          <w:rFonts w:ascii="Trebuchet MS" w:hAnsi="Trebuchet MS"/>
          <w:lang w:val="de-AT"/>
        </w:rPr>
        <w:t xml:space="preserve"> -</w:t>
      </w:r>
      <w:r w:rsidRPr="00325A51">
        <w:rPr>
          <w:rFonts w:ascii="Trebuchet MS" w:hAnsi="Trebuchet MS"/>
          <w:lang w:val="de-AT"/>
        </w:rPr>
        <w:t xml:space="preserve"> gefühlt so groß wie noch nie. </w:t>
      </w:r>
      <w:hyperlink r:id="rId11" w:history="1">
        <w:r w:rsidRPr="00325A51">
          <w:rPr>
            <w:rStyle w:val="Hyperlink"/>
            <w:rFonts w:ascii="Trebuchet MS" w:hAnsi="Trebuchet MS"/>
            <w:lang w:val="de-AT"/>
          </w:rPr>
          <w:t>Neue Sterne</w:t>
        </w:r>
      </w:hyperlink>
      <w:r w:rsidRPr="00325A51">
        <w:rPr>
          <w:rFonts w:ascii="Trebuchet MS" w:hAnsi="Trebuchet MS"/>
          <w:lang w:val="de-AT"/>
        </w:rPr>
        <w:t xml:space="preserve"> gehen auf und zusätzliche </w:t>
      </w:r>
      <w:hyperlink r:id="rId12" w:history="1">
        <w:r w:rsidRPr="00325A51">
          <w:rPr>
            <w:rStyle w:val="Hyperlink"/>
            <w:rFonts w:ascii="Trebuchet MS" w:hAnsi="Trebuchet MS"/>
            <w:lang w:val="de-AT"/>
          </w:rPr>
          <w:t>Events</w:t>
        </w:r>
      </w:hyperlink>
      <w:r w:rsidRPr="00325A51">
        <w:rPr>
          <w:rFonts w:ascii="Trebuchet MS" w:hAnsi="Trebuchet MS"/>
          <w:lang w:val="de-AT"/>
        </w:rPr>
        <w:t xml:space="preserve"> und </w:t>
      </w:r>
      <w:hyperlink r:id="rId13" w:history="1">
        <w:r w:rsidRPr="00325A51">
          <w:rPr>
            <w:rStyle w:val="Hyperlink"/>
            <w:rFonts w:ascii="Trebuchet MS" w:hAnsi="Trebuchet MS"/>
            <w:lang w:val="de-AT"/>
          </w:rPr>
          <w:t>Spielstätten</w:t>
        </w:r>
      </w:hyperlink>
      <w:r w:rsidRPr="00325A51">
        <w:rPr>
          <w:rFonts w:ascii="Trebuchet MS" w:hAnsi="Trebuchet MS"/>
          <w:lang w:val="de-AT"/>
        </w:rPr>
        <w:t xml:space="preserve"> ergänzen das Angebot der renommierten Traditions-Festivals. </w:t>
      </w:r>
    </w:p>
    <w:p w14:paraId="296554B0" w14:textId="77777777" w:rsidR="003E656B" w:rsidRPr="00325A51" w:rsidRDefault="003E656B" w:rsidP="003E656B">
      <w:pPr>
        <w:spacing w:line="360" w:lineRule="auto"/>
        <w:rPr>
          <w:rFonts w:ascii="Trebuchet MS" w:hAnsi="Trebuchet MS"/>
          <w:b/>
          <w:bCs/>
          <w:lang w:val="de-AT"/>
        </w:rPr>
      </w:pPr>
    </w:p>
    <w:p w14:paraId="2F6EBB01" w14:textId="77777777" w:rsidR="003E656B" w:rsidRPr="00325A51" w:rsidRDefault="003E656B" w:rsidP="003E656B">
      <w:pPr>
        <w:spacing w:line="360" w:lineRule="auto"/>
        <w:rPr>
          <w:rFonts w:ascii="Trebuchet MS" w:hAnsi="Trebuchet MS"/>
          <w:b/>
          <w:bCs/>
          <w:lang w:val="de-AT"/>
        </w:rPr>
      </w:pPr>
      <w:r w:rsidRPr="00325A51">
        <w:rPr>
          <w:rFonts w:ascii="Trebuchet MS" w:hAnsi="Trebuchet MS"/>
          <w:b/>
          <w:bCs/>
          <w:lang w:val="de-AT"/>
        </w:rPr>
        <w:t>Feiern, was uns berührt</w:t>
      </w:r>
    </w:p>
    <w:p w14:paraId="37F09802" w14:textId="2C91C60B" w:rsidR="009802B2" w:rsidRPr="00325A51" w:rsidRDefault="003E656B" w:rsidP="003E656B">
      <w:pPr>
        <w:spacing w:line="360" w:lineRule="auto"/>
        <w:rPr>
          <w:rFonts w:ascii="Trebuchet MS" w:hAnsi="Trebuchet MS"/>
          <w:lang w:val="de-AT"/>
        </w:rPr>
      </w:pPr>
      <w:r w:rsidRPr="00325A51">
        <w:rPr>
          <w:rFonts w:ascii="Trebuchet MS" w:hAnsi="Trebuchet MS"/>
          <w:lang w:val="de-AT"/>
        </w:rPr>
        <w:t xml:space="preserve">Der Kultursommer in den Wiener Alpen fasziniert, bewegt und unterhält </w:t>
      </w:r>
      <w:proofErr w:type="spellStart"/>
      <w:proofErr w:type="gramStart"/>
      <w:r w:rsidRPr="00325A51">
        <w:rPr>
          <w:rFonts w:ascii="Trebuchet MS" w:hAnsi="Trebuchet MS"/>
          <w:lang w:val="de-AT"/>
        </w:rPr>
        <w:t>jede:n</w:t>
      </w:r>
      <w:proofErr w:type="spellEnd"/>
      <w:proofErr w:type="gramEnd"/>
      <w:r w:rsidRPr="00325A51">
        <w:rPr>
          <w:rFonts w:ascii="Trebuchet MS" w:hAnsi="Trebuchet MS"/>
          <w:lang w:val="de-AT"/>
        </w:rPr>
        <w:t xml:space="preserve"> auf ganz individuelle Weise – und verbindet dabei Gleichg</w:t>
      </w:r>
      <w:r w:rsidR="006811F8" w:rsidRPr="00325A51">
        <w:rPr>
          <w:rFonts w:ascii="Trebuchet MS" w:hAnsi="Trebuchet MS"/>
          <w:lang w:val="de-AT"/>
        </w:rPr>
        <w:t xml:space="preserve">esinnte jeder Nische. Für landesweites Echo sorgen jedes Jahr Festivals wie die </w:t>
      </w:r>
      <w:hyperlink r:id="rId14" w:history="1">
        <w:r w:rsidR="006811F8" w:rsidRPr="00325A51">
          <w:rPr>
            <w:rStyle w:val="Hyperlink"/>
            <w:rFonts w:ascii="Trebuchet MS" w:hAnsi="Trebuchet MS"/>
            <w:lang w:val="de-AT"/>
          </w:rPr>
          <w:t>Raimundspiele Gutenstein</w:t>
        </w:r>
      </w:hyperlink>
      <w:r w:rsidR="006811F8" w:rsidRPr="00325A51">
        <w:rPr>
          <w:rFonts w:ascii="Trebuchet MS" w:hAnsi="Trebuchet MS"/>
          <w:lang w:val="de-AT"/>
        </w:rPr>
        <w:t xml:space="preserve"> (17.7.-</w:t>
      </w:r>
      <w:r w:rsidR="00F20489" w:rsidRPr="00325A51">
        <w:rPr>
          <w:rFonts w:ascii="Trebuchet MS" w:hAnsi="Trebuchet MS"/>
          <w:lang w:val="de-AT"/>
        </w:rPr>
        <w:t xml:space="preserve"> </w:t>
      </w:r>
      <w:r w:rsidR="006811F8" w:rsidRPr="00325A51">
        <w:rPr>
          <w:rFonts w:ascii="Trebuchet MS" w:hAnsi="Trebuchet MS"/>
          <w:lang w:val="de-AT"/>
        </w:rPr>
        <w:t xml:space="preserve">9.8.) oder die </w:t>
      </w:r>
      <w:hyperlink r:id="rId15" w:history="1">
        <w:r w:rsidR="006811F8" w:rsidRPr="00325A51">
          <w:rPr>
            <w:rStyle w:val="Hyperlink"/>
            <w:rFonts w:ascii="Trebuchet MS" w:hAnsi="Trebuchet MS"/>
            <w:lang w:val="de-AT"/>
          </w:rPr>
          <w:t>Festspiele Reichenau</w:t>
        </w:r>
      </w:hyperlink>
      <w:r w:rsidR="006811F8" w:rsidRPr="00325A51">
        <w:rPr>
          <w:rFonts w:ascii="Trebuchet MS" w:hAnsi="Trebuchet MS"/>
          <w:lang w:val="de-AT"/>
        </w:rPr>
        <w:t xml:space="preserve"> (</w:t>
      </w:r>
      <w:hyperlink r:id="rId16" w:history="1">
        <w:r w:rsidR="006811F8" w:rsidRPr="00AE7520">
          <w:rPr>
            <w:rStyle w:val="Hyperlink"/>
            <w:rFonts w:ascii="Trebuchet MS" w:hAnsi="Trebuchet MS"/>
            <w:lang w:val="de-AT"/>
          </w:rPr>
          <w:t>Eröffnungsfest</w:t>
        </w:r>
      </w:hyperlink>
      <w:r w:rsidR="006811F8" w:rsidRPr="00325A51">
        <w:rPr>
          <w:rFonts w:ascii="Trebuchet MS" w:hAnsi="Trebuchet MS"/>
          <w:lang w:val="de-AT"/>
        </w:rPr>
        <w:t xml:space="preserve">: </w:t>
      </w:r>
      <w:r w:rsidR="00F20489" w:rsidRPr="00325A51">
        <w:rPr>
          <w:rFonts w:ascii="Trebuchet MS" w:hAnsi="Trebuchet MS"/>
          <w:lang w:val="de-AT"/>
        </w:rPr>
        <w:t>4</w:t>
      </w:r>
      <w:r w:rsidR="00A60726" w:rsidRPr="00325A51">
        <w:rPr>
          <w:rFonts w:ascii="Trebuchet MS" w:hAnsi="Trebuchet MS"/>
          <w:lang w:val="de-AT"/>
        </w:rPr>
        <w:t xml:space="preserve">.7. </w:t>
      </w:r>
      <w:r w:rsidR="006811F8" w:rsidRPr="00325A51">
        <w:rPr>
          <w:rFonts w:ascii="Trebuchet MS" w:hAnsi="Trebuchet MS"/>
          <w:lang w:val="de-AT"/>
        </w:rPr>
        <w:t xml:space="preserve">im Kurpark). Mit einzigartigem Ambiente bezaubern die Vorstellungen in den prachtvollen Semmering-Grandhotels: Im </w:t>
      </w:r>
      <w:r w:rsidR="009802B2" w:rsidRPr="00325A51">
        <w:rPr>
          <w:rFonts w:ascii="Trebuchet MS" w:hAnsi="Trebuchet MS"/>
          <w:lang w:val="de-AT"/>
        </w:rPr>
        <w:t xml:space="preserve">Rahmen des </w:t>
      </w:r>
      <w:hyperlink r:id="rId17" w:history="1">
        <w:proofErr w:type="spellStart"/>
        <w:r w:rsidR="009802B2" w:rsidRPr="00325A51">
          <w:rPr>
            <w:rStyle w:val="Hyperlink"/>
            <w:rFonts w:ascii="Trebuchet MS" w:hAnsi="Trebuchet MS"/>
            <w:lang w:val="de-AT"/>
          </w:rPr>
          <w:t>Kultur.Sommer.Semmering</w:t>
        </w:r>
        <w:proofErr w:type="spellEnd"/>
      </w:hyperlink>
      <w:r w:rsidR="009802B2" w:rsidRPr="00325A51">
        <w:rPr>
          <w:rFonts w:ascii="Trebuchet MS" w:hAnsi="Trebuchet MS"/>
        </w:rPr>
        <w:t xml:space="preserve"> </w:t>
      </w:r>
      <w:r w:rsidR="009802B2" w:rsidRPr="00325A51">
        <w:rPr>
          <w:rFonts w:ascii="Trebuchet MS" w:hAnsi="Trebuchet MS"/>
          <w:lang w:val="de-AT"/>
        </w:rPr>
        <w:t xml:space="preserve">gastieren im Grandhotel </w:t>
      </w:r>
      <w:r w:rsidR="006811F8" w:rsidRPr="00325A51">
        <w:rPr>
          <w:rFonts w:ascii="Trebuchet MS" w:hAnsi="Trebuchet MS"/>
          <w:lang w:val="de-AT"/>
        </w:rPr>
        <w:t xml:space="preserve">Panhans sowie im </w:t>
      </w:r>
      <w:r w:rsidR="009802B2" w:rsidRPr="00325A51">
        <w:rPr>
          <w:rFonts w:ascii="Trebuchet MS" w:hAnsi="Trebuchet MS"/>
          <w:lang w:val="de-AT"/>
        </w:rPr>
        <w:t xml:space="preserve">direkt davor </w:t>
      </w:r>
      <w:r w:rsidR="006811F8" w:rsidRPr="00325A51">
        <w:rPr>
          <w:rFonts w:ascii="Trebuchet MS" w:hAnsi="Trebuchet MS"/>
          <w:lang w:val="de-AT"/>
        </w:rPr>
        <w:t xml:space="preserve">errichteten </w:t>
      </w:r>
      <w:r w:rsidR="009802B2" w:rsidRPr="00325A51">
        <w:rPr>
          <w:rFonts w:ascii="Trebuchet MS" w:hAnsi="Trebuchet MS"/>
          <w:lang w:val="de-AT"/>
        </w:rPr>
        <w:t xml:space="preserve">Kulturpavillon mit Blick in die Panoramalandschaft </w:t>
      </w:r>
      <w:r w:rsidRPr="00325A51">
        <w:rPr>
          <w:rFonts w:ascii="Trebuchet MS" w:hAnsi="Trebuchet MS"/>
          <w:lang w:val="de-AT"/>
        </w:rPr>
        <w:t xml:space="preserve">von 2.7. bis 6.9. Publikumslieblinge wie Andrea Eckert, Sky </w:t>
      </w:r>
      <w:r w:rsidR="00A14AD1" w:rsidRPr="00325A51">
        <w:rPr>
          <w:rFonts w:ascii="Trebuchet MS" w:hAnsi="Trebuchet MS"/>
          <w:lang w:val="de-AT"/>
        </w:rPr>
        <w:t>d</w:t>
      </w:r>
      <w:r w:rsidRPr="00325A51">
        <w:rPr>
          <w:rFonts w:ascii="Trebuchet MS" w:hAnsi="Trebuchet MS"/>
          <w:lang w:val="de-AT"/>
        </w:rPr>
        <w:t xml:space="preserve">u Mont, Senta Berger, Manuel Rubey, Cornelius Obonya, Maya Hakvoort, Karl Markovics oder Erika Pluhar. </w:t>
      </w:r>
      <w:r w:rsidR="009802B2" w:rsidRPr="00325A51">
        <w:rPr>
          <w:rFonts w:ascii="Trebuchet MS" w:hAnsi="Trebuchet MS"/>
          <w:lang w:val="de-AT"/>
        </w:rPr>
        <w:t xml:space="preserve">Und im Südbahnhotel wird von 3.7. bis 2.8. Tolstois „Krieg und Frieden“ als Gastspiel der Festspiele Reichenau aufgeführt. </w:t>
      </w:r>
    </w:p>
    <w:p w14:paraId="4608F1C0" w14:textId="29D16BD9" w:rsidR="003E656B" w:rsidRPr="00325A51" w:rsidRDefault="003E656B" w:rsidP="003E656B">
      <w:pPr>
        <w:spacing w:line="360" w:lineRule="auto"/>
        <w:rPr>
          <w:rFonts w:ascii="Trebuchet MS" w:hAnsi="Trebuchet MS"/>
          <w:lang w:val="de-AT"/>
        </w:rPr>
      </w:pPr>
      <w:r w:rsidRPr="00325A51">
        <w:rPr>
          <w:rFonts w:ascii="Trebuchet MS" w:hAnsi="Trebuchet MS"/>
          <w:lang w:val="de-AT"/>
        </w:rPr>
        <w:t>Eine jährlich wachsende Fangemeinde freut sich aber auch auf die zum 1</w:t>
      </w:r>
      <w:r w:rsidR="008E08AD" w:rsidRPr="00325A51">
        <w:rPr>
          <w:rFonts w:ascii="Trebuchet MS" w:hAnsi="Trebuchet MS"/>
          <w:lang w:val="de-AT"/>
        </w:rPr>
        <w:t>5</w:t>
      </w:r>
      <w:r w:rsidRPr="00325A51">
        <w:rPr>
          <w:rFonts w:ascii="Trebuchet MS" w:hAnsi="Trebuchet MS"/>
          <w:lang w:val="de-AT"/>
        </w:rPr>
        <w:t xml:space="preserve">. Mal ausgetragene Kammermusik-Festivalwoche </w:t>
      </w:r>
      <w:r w:rsidR="00C67EC2" w:rsidRPr="00325A51">
        <w:rPr>
          <w:rFonts w:ascii="Trebuchet MS" w:hAnsi="Trebuchet MS"/>
          <w:lang w:val="de-AT"/>
        </w:rPr>
        <w:t xml:space="preserve">auf der </w:t>
      </w:r>
      <w:r w:rsidR="00C67EC2" w:rsidRPr="00325A51">
        <w:rPr>
          <w:rFonts w:ascii="Trebuchet MS" w:hAnsi="Trebuchet MS"/>
        </w:rPr>
        <w:t>Burg Feistritz</w:t>
      </w:r>
      <w:r w:rsidR="00F20489" w:rsidRPr="00325A51">
        <w:rPr>
          <w:rFonts w:ascii="Trebuchet MS" w:hAnsi="Trebuchet MS"/>
        </w:rPr>
        <w:t xml:space="preserve"> - </w:t>
      </w:r>
      <w:r w:rsidRPr="00325A51">
        <w:rPr>
          <w:rFonts w:ascii="Trebuchet MS" w:hAnsi="Trebuchet MS"/>
          <w:lang w:val="de-AT"/>
        </w:rPr>
        <w:t>von und mit Gastgeberin Harriet Krijgh (</w:t>
      </w:r>
      <w:proofErr w:type="spellStart"/>
      <w:r w:rsidRPr="00325A51">
        <w:rPr>
          <w:rFonts w:ascii="Trebuchet MS" w:hAnsi="Trebuchet MS"/>
        </w:rPr>
        <w:fldChar w:fldCharType="begin"/>
      </w:r>
      <w:r w:rsidRPr="00325A51">
        <w:rPr>
          <w:rFonts w:ascii="Trebuchet MS" w:hAnsi="Trebuchet MS"/>
        </w:rPr>
        <w:instrText>HYPERLINK "https://www.wieneralpen.at/harriet-friends-burg-feistritz"</w:instrText>
      </w:r>
      <w:r w:rsidRPr="00325A51">
        <w:rPr>
          <w:rFonts w:ascii="Trebuchet MS" w:hAnsi="Trebuchet MS"/>
        </w:rPr>
      </w:r>
      <w:r w:rsidRPr="00325A51">
        <w:rPr>
          <w:rFonts w:ascii="Trebuchet MS" w:hAnsi="Trebuchet MS"/>
        </w:rPr>
        <w:fldChar w:fldCharType="separate"/>
      </w:r>
      <w:r w:rsidRPr="00325A51">
        <w:rPr>
          <w:rStyle w:val="Hyperlink"/>
          <w:rFonts w:ascii="Trebuchet MS" w:hAnsi="Trebuchet MS"/>
          <w:lang w:val="de-AT"/>
        </w:rPr>
        <w:t>harriet&amp;friends</w:t>
      </w:r>
      <w:proofErr w:type="spellEnd"/>
      <w:r w:rsidRPr="00325A51">
        <w:rPr>
          <w:rFonts w:ascii="Trebuchet MS" w:hAnsi="Trebuchet MS"/>
        </w:rPr>
        <w:fldChar w:fldCharType="end"/>
      </w:r>
      <w:r w:rsidRPr="00325A51">
        <w:rPr>
          <w:rFonts w:ascii="Trebuchet MS" w:hAnsi="Trebuchet MS"/>
          <w:lang w:val="de-AT"/>
        </w:rPr>
        <w:t>, 24.-</w:t>
      </w:r>
      <w:r w:rsidR="00F20489" w:rsidRPr="00325A51">
        <w:rPr>
          <w:rFonts w:ascii="Trebuchet MS" w:hAnsi="Trebuchet MS"/>
          <w:lang w:val="de-AT"/>
        </w:rPr>
        <w:t xml:space="preserve"> </w:t>
      </w:r>
      <w:r w:rsidRPr="00325A51">
        <w:rPr>
          <w:rFonts w:ascii="Trebuchet MS" w:hAnsi="Trebuchet MS"/>
          <w:lang w:val="de-AT"/>
        </w:rPr>
        <w:t xml:space="preserve">28.6.). Im Kalender abspeichern sollte man sich </w:t>
      </w:r>
      <w:r w:rsidR="009802B2" w:rsidRPr="00325A51">
        <w:rPr>
          <w:rFonts w:ascii="Trebuchet MS" w:hAnsi="Trebuchet MS"/>
          <w:lang w:val="de-AT"/>
        </w:rPr>
        <w:t>weiters</w:t>
      </w:r>
      <w:r w:rsidRPr="00325A51">
        <w:rPr>
          <w:rFonts w:ascii="Trebuchet MS" w:hAnsi="Trebuchet MS"/>
          <w:lang w:val="de-AT"/>
        </w:rPr>
        <w:t xml:space="preserve"> das </w:t>
      </w:r>
      <w:hyperlink r:id="rId18" w:anchor="c84846" w:history="1">
        <w:r w:rsidR="004C0D54" w:rsidRPr="00CE6018">
          <w:rPr>
            <w:rStyle w:val="Hyperlink"/>
            <w:rFonts w:ascii="Trebuchet MS" w:hAnsi="Trebuchet MS"/>
            <w:lang w:val="de-AT"/>
          </w:rPr>
          <w:t>B26</w:t>
        </w:r>
        <w:r w:rsidRPr="00CE6018">
          <w:rPr>
            <w:rStyle w:val="Hyperlink"/>
            <w:rFonts w:ascii="Trebuchet MS" w:hAnsi="Trebuchet MS"/>
            <w:lang w:val="de-AT"/>
          </w:rPr>
          <w:t>ArtWeekend</w:t>
        </w:r>
      </w:hyperlink>
      <w:r w:rsidRPr="00325A51">
        <w:rPr>
          <w:rFonts w:ascii="Trebuchet MS" w:hAnsi="Trebuchet MS"/>
          <w:lang w:val="de-AT"/>
        </w:rPr>
        <w:t xml:space="preserve"> </w:t>
      </w:r>
      <w:r w:rsidR="00325A51">
        <w:rPr>
          <w:rFonts w:ascii="Trebuchet MS" w:hAnsi="Trebuchet MS"/>
          <w:lang w:val="de-AT"/>
        </w:rPr>
        <w:t xml:space="preserve">- </w:t>
      </w:r>
      <w:r w:rsidR="00325A51" w:rsidRPr="00325A51">
        <w:rPr>
          <w:rFonts w:ascii="Trebuchet MS" w:hAnsi="Trebuchet MS"/>
          <w:lang w:val="de-AT"/>
        </w:rPr>
        <w:lastRenderedPageBreak/>
        <w:t xml:space="preserve">drei außergewöhnliche Kunstorte </w:t>
      </w:r>
      <w:r w:rsidR="00325A51">
        <w:rPr>
          <w:rFonts w:ascii="Trebuchet MS" w:hAnsi="Trebuchet MS"/>
          <w:lang w:val="de-AT"/>
        </w:rPr>
        <w:t>öffnen entlang der gleichnamigen</w:t>
      </w:r>
      <w:r w:rsidR="00325A51" w:rsidRPr="00325A51">
        <w:rPr>
          <w:rFonts w:ascii="Trebuchet MS" w:hAnsi="Trebuchet MS"/>
          <w:lang w:val="de-AT"/>
        </w:rPr>
        <w:t xml:space="preserve"> Bundesstraße </w:t>
      </w:r>
      <w:r w:rsidR="00F42C79">
        <w:rPr>
          <w:rFonts w:ascii="Trebuchet MS" w:hAnsi="Trebuchet MS"/>
          <w:lang w:val="de-AT"/>
        </w:rPr>
        <w:t xml:space="preserve">ihre Pforten </w:t>
      </w:r>
      <w:r w:rsidR="00325A51">
        <w:rPr>
          <w:rFonts w:ascii="Trebuchet MS" w:hAnsi="Trebuchet MS"/>
          <w:lang w:val="de-AT"/>
        </w:rPr>
        <w:t xml:space="preserve">- </w:t>
      </w:r>
      <w:r w:rsidRPr="00325A51">
        <w:rPr>
          <w:rFonts w:ascii="Trebuchet MS" w:hAnsi="Trebuchet MS"/>
          <w:lang w:val="de-AT"/>
        </w:rPr>
        <w:t xml:space="preserve">und das stimmungsvoll-musikalische </w:t>
      </w:r>
      <w:hyperlink r:id="rId19" w:history="1">
        <w:r w:rsidRPr="00325A51">
          <w:rPr>
            <w:rStyle w:val="Hyperlink"/>
            <w:rFonts w:ascii="Trebuchet MS" w:hAnsi="Trebuchet MS"/>
            <w:lang w:val="de-AT"/>
          </w:rPr>
          <w:t>Schwaigen-Fest</w:t>
        </w:r>
      </w:hyperlink>
      <w:r w:rsidRPr="00325A51">
        <w:rPr>
          <w:rFonts w:ascii="Trebuchet MS" w:hAnsi="Trebuchet MS"/>
          <w:lang w:val="de-AT"/>
        </w:rPr>
        <w:t xml:space="preserve"> auf den Hütten und Schwaigen (Almen) des Wechselgebiets. Etwas mehr Geduld braucht’s noch für das Austrian International </w:t>
      </w:r>
      <w:hyperlink r:id="rId20" w:history="1">
        <w:r w:rsidRPr="00325A51">
          <w:rPr>
            <w:rStyle w:val="Hyperlink"/>
            <w:rFonts w:ascii="Trebuchet MS" w:hAnsi="Trebuchet MS"/>
            <w:lang w:val="de-AT"/>
          </w:rPr>
          <w:t>Story</w:t>
        </w:r>
        <w:r w:rsidR="00DC589F" w:rsidRPr="00325A51">
          <w:rPr>
            <w:rStyle w:val="Hyperlink"/>
            <w:rFonts w:ascii="Trebuchet MS" w:hAnsi="Trebuchet MS"/>
            <w:lang w:val="de-AT"/>
          </w:rPr>
          <w:t>t</w:t>
        </w:r>
        <w:r w:rsidRPr="00325A51">
          <w:rPr>
            <w:rStyle w:val="Hyperlink"/>
            <w:rFonts w:ascii="Trebuchet MS" w:hAnsi="Trebuchet MS"/>
            <w:lang w:val="de-AT"/>
          </w:rPr>
          <w:t>elling Festival Fabelhaft</w:t>
        </w:r>
      </w:hyperlink>
      <w:r w:rsidRPr="00325A51">
        <w:rPr>
          <w:rFonts w:ascii="Trebuchet MS" w:hAnsi="Trebuchet MS"/>
          <w:lang w:val="de-AT"/>
        </w:rPr>
        <w:t xml:space="preserve"> Niederösterreich im </w:t>
      </w:r>
      <w:hyperlink r:id="rId21" w:history="1">
        <w:r w:rsidRPr="00325A51">
          <w:rPr>
            <w:rStyle w:val="Hyperlink"/>
            <w:rFonts w:ascii="Trebuchet MS" w:hAnsi="Trebuchet MS"/>
            <w:lang w:val="de-AT"/>
          </w:rPr>
          <w:t>Sconarium</w:t>
        </w:r>
      </w:hyperlink>
      <w:r w:rsidRPr="00325A51">
        <w:rPr>
          <w:rFonts w:ascii="Trebuchet MS" w:hAnsi="Trebuchet MS"/>
          <w:lang w:val="de-AT"/>
        </w:rPr>
        <w:t xml:space="preserve"> in Bad Schönau im Herbst, die Wiener Neustädter Highlights </w:t>
      </w:r>
      <w:hyperlink r:id="rId22" w:history="1">
        <w:r w:rsidRPr="00325A51">
          <w:rPr>
            <w:rStyle w:val="Hyperlink"/>
            <w:rFonts w:ascii="Trebuchet MS" w:hAnsi="Trebuchet MS"/>
            <w:lang w:val="de-AT"/>
          </w:rPr>
          <w:t>Bösendorfer Festival</w:t>
        </w:r>
      </w:hyperlink>
      <w:r w:rsidRPr="00325A51">
        <w:rPr>
          <w:rFonts w:ascii="Trebuchet MS" w:hAnsi="Trebuchet MS"/>
          <w:lang w:val="de-AT"/>
        </w:rPr>
        <w:t xml:space="preserve"> von Herbst 2026 bis Frühlings 2027 sowie für das </w:t>
      </w:r>
      <w:hyperlink r:id="rId23" w:history="1">
        <w:r w:rsidRPr="00325A51">
          <w:rPr>
            <w:rStyle w:val="Hyperlink"/>
            <w:rFonts w:ascii="Trebuchet MS" w:hAnsi="Trebuchet MS"/>
            <w:lang w:val="de-AT"/>
          </w:rPr>
          <w:t>Wortwiege Festival</w:t>
        </w:r>
      </w:hyperlink>
      <w:r w:rsidRPr="00325A51">
        <w:rPr>
          <w:rFonts w:ascii="Trebuchet MS" w:hAnsi="Trebuchet MS"/>
          <w:lang w:val="de-AT"/>
        </w:rPr>
        <w:t xml:space="preserve"> im Frühjahr 2027. </w:t>
      </w:r>
    </w:p>
    <w:p w14:paraId="3F3BE73C" w14:textId="77777777" w:rsidR="007430BF" w:rsidRPr="00325A51" w:rsidRDefault="007430BF" w:rsidP="003E656B">
      <w:pPr>
        <w:spacing w:line="360" w:lineRule="auto"/>
        <w:rPr>
          <w:rFonts w:ascii="Trebuchet MS" w:hAnsi="Trebuchet MS"/>
          <w:lang w:val="de-AT"/>
        </w:rPr>
      </w:pPr>
    </w:p>
    <w:p w14:paraId="37392E83" w14:textId="77777777" w:rsidR="003E656B" w:rsidRPr="00325A51" w:rsidRDefault="003E656B" w:rsidP="003E656B">
      <w:pPr>
        <w:spacing w:line="360" w:lineRule="auto"/>
        <w:rPr>
          <w:rFonts w:ascii="Trebuchet MS" w:hAnsi="Trebuchet MS"/>
          <w:b/>
          <w:bCs/>
          <w:lang w:val="de-AT"/>
        </w:rPr>
      </w:pPr>
      <w:r w:rsidRPr="00325A51">
        <w:rPr>
          <w:rFonts w:ascii="Trebuchet MS" w:hAnsi="Trebuchet MS"/>
          <w:b/>
          <w:bCs/>
          <w:lang w:val="de-AT"/>
        </w:rPr>
        <w:t>Alles wie immer – also in ständiger Erneuerung</w:t>
      </w:r>
    </w:p>
    <w:p w14:paraId="434F5997" w14:textId="77777777" w:rsidR="009802B2" w:rsidRPr="00097C5F" w:rsidRDefault="003E656B" w:rsidP="003E656B">
      <w:pPr>
        <w:spacing w:line="360" w:lineRule="auto"/>
        <w:rPr>
          <w:rFonts w:ascii="Trebuchet MS" w:hAnsi="Trebuchet MS"/>
          <w:lang w:val="de-AT"/>
        </w:rPr>
      </w:pPr>
      <w:r w:rsidRPr="00097C5F">
        <w:rPr>
          <w:rFonts w:ascii="Trebuchet MS" w:hAnsi="Trebuchet MS"/>
          <w:lang w:val="de-AT"/>
        </w:rPr>
        <w:t xml:space="preserve">Neben den Klassikern ergänzen heuer auch </w:t>
      </w:r>
      <w:proofErr w:type="gramStart"/>
      <w:r w:rsidRPr="00097C5F">
        <w:rPr>
          <w:rFonts w:ascii="Trebuchet MS" w:hAnsi="Trebuchet MS"/>
          <w:lang w:val="de-AT"/>
        </w:rPr>
        <w:t>ganz neue</w:t>
      </w:r>
      <w:proofErr w:type="gramEnd"/>
      <w:r w:rsidRPr="00097C5F">
        <w:rPr>
          <w:rFonts w:ascii="Trebuchet MS" w:hAnsi="Trebuchet MS"/>
          <w:lang w:val="de-AT"/>
        </w:rPr>
        <w:t xml:space="preserve"> Events und Spielstätten das Programm. Rund um Rax und Semmering entstanden mit dem im März fertig gestellten </w:t>
      </w:r>
      <w:hyperlink r:id="rId24" w:history="1">
        <w:r w:rsidRPr="00097C5F">
          <w:rPr>
            <w:rStyle w:val="Hyperlink"/>
            <w:rFonts w:ascii="Trebuchet MS" w:hAnsi="Trebuchet MS"/>
            <w:lang w:val="de-AT"/>
          </w:rPr>
          <w:t xml:space="preserve">Konzertsaal </w:t>
        </w:r>
        <w:proofErr w:type="spellStart"/>
        <w:r w:rsidRPr="00097C5F">
          <w:rPr>
            <w:rStyle w:val="Hyperlink"/>
            <w:rFonts w:ascii="Trebuchet MS" w:hAnsi="Trebuchet MS"/>
            <w:lang w:val="de-AT"/>
          </w:rPr>
          <w:t>Hermannswörth</w:t>
        </w:r>
        <w:proofErr w:type="spellEnd"/>
      </w:hyperlink>
      <w:r w:rsidRPr="00097C5F">
        <w:rPr>
          <w:rFonts w:ascii="Trebuchet MS" w:hAnsi="Trebuchet MS"/>
          <w:lang w:val="de-AT"/>
        </w:rPr>
        <w:t xml:space="preserve"> in Prein und der innovativen Neuwidmung </w:t>
      </w:r>
      <w:hyperlink r:id="rId25" w:history="1">
        <w:proofErr w:type="spellStart"/>
        <w:r w:rsidRPr="00097C5F">
          <w:rPr>
            <w:rStyle w:val="Hyperlink"/>
            <w:rFonts w:ascii="Trebuchet MS" w:hAnsi="Trebuchet MS"/>
            <w:lang w:val="de-AT"/>
          </w:rPr>
          <w:t>RaxworX</w:t>
        </w:r>
        <w:proofErr w:type="spellEnd"/>
      </w:hyperlink>
      <w:r w:rsidRPr="00097C5F">
        <w:rPr>
          <w:rFonts w:ascii="Trebuchet MS" w:hAnsi="Trebuchet MS"/>
          <w:lang w:val="de-AT"/>
        </w:rPr>
        <w:t xml:space="preserve"> in der ehemaligen Kirche von </w:t>
      </w:r>
      <w:proofErr w:type="spellStart"/>
      <w:r w:rsidRPr="00097C5F">
        <w:rPr>
          <w:rFonts w:ascii="Trebuchet MS" w:hAnsi="Trebuchet MS"/>
          <w:lang w:val="de-AT"/>
        </w:rPr>
        <w:t>Hirschwang</w:t>
      </w:r>
      <w:proofErr w:type="spellEnd"/>
      <w:r w:rsidRPr="00097C5F">
        <w:rPr>
          <w:rFonts w:ascii="Trebuchet MS" w:hAnsi="Trebuchet MS"/>
          <w:lang w:val="de-AT"/>
        </w:rPr>
        <w:t xml:space="preserve"> zwei ganz neue Kulturhotspots. </w:t>
      </w:r>
    </w:p>
    <w:p w14:paraId="27BA1EB3" w14:textId="050B061E" w:rsidR="003E656B" w:rsidRPr="00097C5F" w:rsidRDefault="003E656B" w:rsidP="003E656B">
      <w:pPr>
        <w:spacing w:line="360" w:lineRule="auto"/>
        <w:rPr>
          <w:rFonts w:ascii="Trebuchet MS" w:hAnsi="Trebuchet MS"/>
          <w:lang w:val="de-AT"/>
        </w:rPr>
      </w:pPr>
      <w:r w:rsidRPr="00097C5F">
        <w:rPr>
          <w:rFonts w:ascii="Trebuchet MS" w:hAnsi="Trebuchet MS"/>
          <w:lang w:val="de-AT"/>
        </w:rPr>
        <w:t xml:space="preserve">In Wiener Neustadt findet Kultur </w:t>
      </w:r>
      <w:r w:rsidR="009802B2" w:rsidRPr="00097C5F">
        <w:rPr>
          <w:rFonts w:ascii="Trebuchet MS" w:hAnsi="Trebuchet MS"/>
          <w:lang w:val="de-AT"/>
        </w:rPr>
        <w:t xml:space="preserve">das ganze Jahr über </w:t>
      </w:r>
      <w:r w:rsidRPr="00097C5F">
        <w:rPr>
          <w:rFonts w:ascii="Trebuchet MS" w:hAnsi="Trebuchet MS"/>
          <w:lang w:val="de-AT"/>
        </w:rPr>
        <w:t xml:space="preserve">mitten im urbanen Raum </w:t>
      </w:r>
      <w:proofErr w:type="spellStart"/>
      <w:r w:rsidRPr="00097C5F">
        <w:rPr>
          <w:rFonts w:ascii="Trebuchet MS" w:hAnsi="Trebuchet MS"/>
          <w:lang w:val="de-AT"/>
        </w:rPr>
        <w:t>sta</w:t>
      </w:r>
      <w:proofErr w:type="spellEnd"/>
      <w:r w:rsidRPr="00097C5F">
        <w:rPr>
          <w:rFonts w:ascii="Trebuchet MS" w:hAnsi="Trebuchet MS"/>
          <w:lang w:val="de-AT"/>
        </w:rPr>
        <w:t>(d)</w:t>
      </w:r>
      <w:proofErr w:type="spellStart"/>
      <w:r w:rsidRPr="00097C5F">
        <w:rPr>
          <w:rFonts w:ascii="Trebuchet MS" w:hAnsi="Trebuchet MS"/>
          <w:lang w:val="de-AT"/>
        </w:rPr>
        <w:t>tt</w:t>
      </w:r>
      <w:proofErr w:type="spellEnd"/>
      <w:r w:rsidR="009802B2" w:rsidRPr="00097C5F">
        <w:rPr>
          <w:rFonts w:ascii="Trebuchet MS" w:hAnsi="Trebuchet MS"/>
          <w:lang w:val="de-AT"/>
        </w:rPr>
        <w:t>. Dafür sorgt das vor</w:t>
      </w:r>
      <w:r w:rsidRPr="00097C5F">
        <w:rPr>
          <w:rFonts w:ascii="Trebuchet MS" w:hAnsi="Trebuchet MS"/>
          <w:lang w:val="de-AT"/>
        </w:rPr>
        <w:t xml:space="preserve"> eineinhalb Jahren runderneuert wiedereröffnete </w:t>
      </w:r>
      <w:hyperlink r:id="rId26" w:history="1">
        <w:r w:rsidRPr="00097C5F">
          <w:rPr>
            <w:rStyle w:val="Hyperlink"/>
            <w:rFonts w:ascii="Trebuchet MS" w:hAnsi="Trebuchet MS"/>
            <w:lang w:val="de-AT"/>
          </w:rPr>
          <w:t>Stadttheater Wiener Neustadt</w:t>
        </w:r>
      </w:hyperlink>
      <w:r w:rsidR="009802B2" w:rsidRPr="00097C5F">
        <w:rPr>
          <w:rFonts w:ascii="Trebuchet MS" w:hAnsi="Trebuchet MS"/>
          <w:lang w:val="de-AT"/>
        </w:rPr>
        <w:t>, neue Perspektiven bieten aber auch die spannenden</w:t>
      </w:r>
      <w:r w:rsidRPr="00097C5F">
        <w:rPr>
          <w:rFonts w:ascii="Trebuchet MS" w:hAnsi="Trebuchet MS"/>
          <w:lang w:val="de-AT"/>
        </w:rPr>
        <w:t xml:space="preserve"> </w:t>
      </w:r>
      <w:hyperlink r:id="rId27" w:history="1">
        <w:r w:rsidRPr="00097C5F">
          <w:rPr>
            <w:rStyle w:val="Hyperlink"/>
            <w:rFonts w:ascii="Trebuchet MS" w:hAnsi="Trebuchet MS"/>
            <w:lang w:val="de-AT"/>
          </w:rPr>
          <w:t>Stadt-Führungen</w:t>
        </w:r>
      </w:hyperlink>
      <w:r w:rsidR="009802B2" w:rsidRPr="00097C5F">
        <w:rPr>
          <w:rFonts w:ascii="Trebuchet MS" w:hAnsi="Trebuchet MS"/>
          <w:lang w:val="de-AT"/>
        </w:rPr>
        <w:t>. I</w:t>
      </w:r>
      <w:r w:rsidRPr="00097C5F">
        <w:rPr>
          <w:rFonts w:ascii="Trebuchet MS" w:hAnsi="Trebuchet MS"/>
          <w:lang w:val="de-AT"/>
        </w:rPr>
        <w:t xml:space="preserve">n diesem Sommer </w:t>
      </w:r>
      <w:r w:rsidR="009802B2" w:rsidRPr="00097C5F">
        <w:rPr>
          <w:rFonts w:ascii="Trebuchet MS" w:hAnsi="Trebuchet MS"/>
          <w:lang w:val="de-AT"/>
        </w:rPr>
        <w:t>wird das Wiener Neustädter Kulturleben aber noch lebendiger – mit der Veranstaltungsreihe</w:t>
      </w:r>
      <w:r w:rsidRPr="00097C5F">
        <w:rPr>
          <w:rFonts w:ascii="Trebuchet MS" w:hAnsi="Trebuchet MS"/>
          <w:lang w:val="de-AT"/>
        </w:rPr>
        <w:t xml:space="preserve"> </w:t>
      </w:r>
      <w:hyperlink r:id="rId28" w:history="1">
        <w:proofErr w:type="spellStart"/>
        <w:r w:rsidRPr="00097C5F">
          <w:rPr>
            <w:rStyle w:val="Hyperlink"/>
            <w:rFonts w:ascii="Trebuchet MS" w:hAnsi="Trebuchet MS"/>
            <w:lang w:val="de-AT"/>
          </w:rPr>
          <w:t>Rooftop</w:t>
        </w:r>
        <w:proofErr w:type="spellEnd"/>
        <w:r w:rsidRPr="00097C5F">
          <w:rPr>
            <w:rStyle w:val="Hyperlink"/>
            <w:rFonts w:ascii="Trebuchet MS" w:hAnsi="Trebuchet MS"/>
            <w:lang w:val="de-AT"/>
          </w:rPr>
          <w:t xml:space="preserve"> Rendezvous</w:t>
        </w:r>
      </w:hyperlink>
      <w:r w:rsidRPr="00097C5F">
        <w:rPr>
          <w:rFonts w:ascii="Trebuchet MS" w:hAnsi="Trebuchet MS"/>
          <w:lang w:val="de-AT"/>
        </w:rPr>
        <w:t xml:space="preserve">, </w:t>
      </w:r>
      <w:r w:rsidR="009802B2" w:rsidRPr="00097C5F">
        <w:rPr>
          <w:rFonts w:ascii="Trebuchet MS" w:hAnsi="Trebuchet MS"/>
          <w:lang w:val="de-AT"/>
        </w:rPr>
        <w:t>de</w:t>
      </w:r>
      <w:r w:rsidRPr="00097C5F">
        <w:rPr>
          <w:rFonts w:ascii="Trebuchet MS" w:hAnsi="Trebuchet MS"/>
          <w:lang w:val="de-AT"/>
        </w:rPr>
        <w:t xml:space="preserve">m Festival </w:t>
      </w:r>
      <w:hyperlink r:id="rId29" w:history="1">
        <w:r w:rsidRPr="00097C5F">
          <w:rPr>
            <w:rStyle w:val="Hyperlink"/>
            <w:rFonts w:ascii="Trebuchet MS" w:hAnsi="Trebuchet MS"/>
            <w:lang w:val="de-AT"/>
          </w:rPr>
          <w:t>Jazz am Dach</w:t>
        </w:r>
      </w:hyperlink>
      <w:r w:rsidRPr="00097C5F">
        <w:rPr>
          <w:rFonts w:ascii="Trebuchet MS" w:hAnsi="Trebuchet MS"/>
          <w:lang w:val="de-AT"/>
        </w:rPr>
        <w:t xml:space="preserve"> oder im Rahmen des </w:t>
      </w:r>
      <w:hyperlink r:id="rId30" w:history="1">
        <w:proofErr w:type="spellStart"/>
        <w:r w:rsidRPr="00097C5F">
          <w:rPr>
            <w:rStyle w:val="Hyperlink"/>
            <w:rFonts w:ascii="Trebuchet MS" w:hAnsi="Trebuchet MS"/>
            <w:lang w:val="de-AT"/>
          </w:rPr>
          <w:t>Straßen.Kunst.Festivals</w:t>
        </w:r>
        <w:proofErr w:type="spellEnd"/>
      </w:hyperlink>
      <w:r w:rsidRPr="00097C5F">
        <w:rPr>
          <w:rFonts w:ascii="Trebuchet MS" w:hAnsi="Trebuchet MS"/>
          <w:lang w:val="de-AT"/>
        </w:rPr>
        <w:t xml:space="preserve">. Auch in der Buckligen Welt bildete sich mit der </w:t>
      </w:r>
      <w:hyperlink r:id="rId31" w:history="1">
        <w:r w:rsidRPr="00097C5F">
          <w:rPr>
            <w:rStyle w:val="Hyperlink"/>
            <w:rFonts w:ascii="Trebuchet MS" w:hAnsi="Trebuchet MS"/>
            <w:lang w:val="de-AT"/>
          </w:rPr>
          <w:t xml:space="preserve">Kulturwerkstatt </w:t>
        </w:r>
        <w:proofErr w:type="spellStart"/>
        <w:r w:rsidRPr="00097C5F">
          <w:rPr>
            <w:rStyle w:val="Hyperlink"/>
            <w:rFonts w:ascii="Trebuchet MS" w:hAnsi="Trebuchet MS"/>
            <w:lang w:val="de-AT"/>
          </w:rPr>
          <w:t>euphoria</w:t>
        </w:r>
        <w:proofErr w:type="spellEnd"/>
      </w:hyperlink>
      <w:r w:rsidRPr="00097C5F">
        <w:rPr>
          <w:rFonts w:ascii="Trebuchet MS" w:hAnsi="Trebuchet MS"/>
          <w:lang w:val="de-AT"/>
        </w:rPr>
        <w:t xml:space="preserve"> ein neuer Treffpunkt für Theater, modernes Tanztheater und Ballett.</w:t>
      </w:r>
    </w:p>
    <w:p w14:paraId="56A6E477" w14:textId="3C4B5409" w:rsidR="008E65A1" w:rsidRPr="00097C5F" w:rsidRDefault="003E656B" w:rsidP="003E656B">
      <w:pPr>
        <w:spacing w:line="360" w:lineRule="auto"/>
        <w:rPr>
          <w:rFonts w:ascii="Trebuchet MS" w:hAnsi="Trebuchet MS"/>
          <w:lang w:val="de-AT"/>
        </w:rPr>
      </w:pPr>
      <w:r w:rsidRPr="00097C5F">
        <w:rPr>
          <w:rFonts w:ascii="Trebuchet MS" w:hAnsi="Trebuchet MS"/>
          <w:lang w:val="de-AT"/>
        </w:rPr>
        <w:t xml:space="preserve">Einige etablierte Veranstaltungen erfanden sich währenddessen neu: Der </w:t>
      </w:r>
      <w:hyperlink r:id="rId32" w:history="1">
        <w:r w:rsidRPr="00097C5F">
          <w:rPr>
            <w:rStyle w:val="Hyperlink"/>
            <w:rFonts w:ascii="Trebuchet MS" w:hAnsi="Trebuchet MS"/>
            <w:lang w:val="de-AT"/>
          </w:rPr>
          <w:t>Reichenauer Kultursommer</w:t>
        </w:r>
      </w:hyperlink>
      <w:r w:rsidRPr="00097C5F">
        <w:rPr>
          <w:rFonts w:ascii="Trebuchet MS" w:hAnsi="Trebuchet MS"/>
          <w:lang w:val="de-AT"/>
        </w:rPr>
        <w:t xml:space="preserve"> zieht für seine siebente Austragung ins Kulturschloss Reichenau – und hat dort unter anderen Ursula </w:t>
      </w:r>
      <w:proofErr w:type="spellStart"/>
      <w:r w:rsidRPr="00097C5F">
        <w:rPr>
          <w:rFonts w:ascii="Trebuchet MS" w:hAnsi="Trebuchet MS"/>
          <w:lang w:val="de-AT"/>
        </w:rPr>
        <w:t>Strauss</w:t>
      </w:r>
      <w:proofErr w:type="spellEnd"/>
      <w:r w:rsidRPr="00097C5F">
        <w:rPr>
          <w:rFonts w:ascii="Trebuchet MS" w:hAnsi="Trebuchet MS"/>
          <w:lang w:val="de-AT"/>
        </w:rPr>
        <w:t xml:space="preserve">, Robert Palfrader, Wolfgang Böck und die Kernölamazonen zu Gast. Und </w:t>
      </w:r>
      <w:r w:rsidR="003066AD" w:rsidRPr="00097C5F">
        <w:rPr>
          <w:rFonts w:ascii="Trebuchet MS" w:hAnsi="Trebuchet MS"/>
          <w:lang w:val="de-AT"/>
        </w:rPr>
        <w:t xml:space="preserve">das </w:t>
      </w:r>
      <w:r w:rsidRPr="00097C5F">
        <w:rPr>
          <w:rFonts w:ascii="Trebuchet MS" w:hAnsi="Trebuchet MS"/>
          <w:lang w:val="de-AT"/>
        </w:rPr>
        <w:t xml:space="preserve">geschichtsträchtige </w:t>
      </w:r>
      <w:hyperlink r:id="rId33" w:anchor="c13456" w:history="1">
        <w:r w:rsidRPr="00097C5F">
          <w:rPr>
            <w:rStyle w:val="Hyperlink"/>
            <w:rFonts w:ascii="Trebuchet MS" w:hAnsi="Trebuchet MS"/>
            <w:lang w:val="de-AT"/>
          </w:rPr>
          <w:t>Schloss Wartholz</w:t>
        </w:r>
      </w:hyperlink>
      <w:r w:rsidRPr="00097C5F">
        <w:rPr>
          <w:rFonts w:ascii="Trebuchet MS" w:hAnsi="Trebuchet MS"/>
          <w:lang w:val="de-AT"/>
        </w:rPr>
        <w:t xml:space="preserve"> </w:t>
      </w:r>
      <w:r w:rsidR="008E65A1" w:rsidRPr="00097C5F">
        <w:rPr>
          <w:rFonts w:ascii="Trebuchet MS" w:hAnsi="Trebuchet MS"/>
          <w:lang w:val="de-AT"/>
        </w:rPr>
        <w:t>präsentiert</w:t>
      </w:r>
      <w:r w:rsidR="003066AD" w:rsidRPr="00097C5F">
        <w:rPr>
          <w:rFonts w:ascii="Trebuchet MS" w:hAnsi="Trebuchet MS"/>
          <w:lang w:val="de-AT"/>
        </w:rPr>
        <w:t xml:space="preserve"> sich </w:t>
      </w:r>
      <w:r w:rsidRPr="00097C5F">
        <w:rPr>
          <w:rFonts w:ascii="Trebuchet MS" w:hAnsi="Trebuchet MS"/>
          <w:lang w:val="de-AT"/>
        </w:rPr>
        <w:t>seit letztem Jahr</w:t>
      </w:r>
      <w:r w:rsidR="008E65A1" w:rsidRPr="00097C5F">
        <w:rPr>
          <w:rFonts w:ascii="Trebuchet MS" w:hAnsi="Trebuchet MS"/>
          <w:lang w:val="de-AT"/>
        </w:rPr>
        <w:t xml:space="preserve"> m</w:t>
      </w:r>
      <w:r w:rsidR="00F678ED" w:rsidRPr="00097C5F">
        <w:rPr>
          <w:rFonts w:ascii="Trebuchet MS" w:hAnsi="Trebuchet MS"/>
          <w:lang w:val="de-AT"/>
        </w:rPr>
        <w:t>it seinem</w:t>
      </w:r>
      <w:r w:rsidR="008E65A1" w:rsidRPr="00097C5F">
        <w:rPr>
          <w:rFonts w:ascii="Trebuchet MS" w:hAnsi="Trebuchet MS"/>
          <w:lang w:val="de-AT"/>
        </w:rPr>
        <w:t xml:space="preserve"> Literatursalo</w:t>
      </w:r>
      <w:r w:rsidR="00F678ED" w:rsidRPr="00097C5F">
        <w:rPr>
          <w:rFonts w:ascii="Trebuchet MS" w:hAnsi="Trebuchet MS"/>
          <w:lang w:val="de-AT"/>
        </w:rPr>
        <w:t xml:space="preserve">n und dem </w:t>
      </w:r>
      <w:r w:rsidR="008E65A1" w:rsidRPr="00097C5F">
        <w:rPr>
          <w:rFonts w:ascii="Trebuchet MS" w:hAnsi="Trebuchet MS"/>
          <w:lang w:val="de-AT"/>
        </w:rPr>
        <w:t>Theater</w:t>
      </w:r>
      <w:r w:rsidR="007430BF" w:rsidRPr="00097C5F">
        <w:rPr>
          <w:rFonts w:ascii="Trebuchet MS" w:hAnsi="Trebuchet MS"/>
          <w:lang w:val="de-AT"/>
        </w:rPr>
        <w:t>-P</w:t>
      </w:r>
      <w:r w:rsidR="008E65A1" w:rsidRPr="00097C5F">
        <w:rPr>
          <w:rFonts w:ascii="Trebuchet MS" w:hAnsi="Trebuchet MS"/>
          <w:lang w:val="de-AT"/>
        </w:rPr>
        <w:t>ark noch vielseitiger</w:t>
      </w:r>
      <w:r w:rsidRPr="00097C5F">
        <w:rPr>
          <w:rFonts w:ascii="Trebuchet MS" w:hAnsi="Trebuchet MS"/>
          <w:lang w:val="de-AT"/>
        </w:rPr>
        <w:t xml:space="preserve">. </w:t>
      </w:r>
    </w:p>
    <w:p w14:paraId="3E97AA0C" w14:textId="0723AB67" w:rsidR="008E65A1" w:rsidRPr="00097C5F" w:rsidRDefault="003E656B" w:rsidP="003E656B">
      <w:pPr>
        <w:spacing w:line="360" w:lineRule="auto"/>
        <w:rPr>
          <w:rFonts w:ascii="Trebuchet MS" w:hAnsi="Trebuchet MS"/>
          <w:strike/>
          <w:lang w:val="de-AT"/>
        </w:rPr>
      </w:pPr>
      <w:r w:rsidRPr="00097C5F">
        <w:rPr>
          <w:rFonts w:ascii="Trebuchet MS" w:hAnsi="Trebuchet MS"/>
          <w:lang w:val="de-AT"/>
        </w:rPr>
        <w:t xml:space="preserve">Eine besonders stimmungsvolle Gelegenheit, Haydn, Brahms und Prokofjew zu genießen, bietet sich am 28.6. bei den </w:t>
      </w:r>
      <w:hyperlink r:id="rId34" w:history="1">
        <w:proofErr w:type="spellStart"/>
        <w:r w:rsidRPr="00097C5F">
          <w:rPr>
            <w:rStyle w:val="Hyperlink"/>
            <w:rFonts w:ascii="Trebuchet MS" w:hAnsi="Trebuchet MS"/>
            <w:lang w:val="de-AT"/>
          </w:rPr>
          <w:t>Pitten</w:t>
        </w:r>
        <w:proofErr w:type="spellEnd"/>
        <w:r w:rsidRPr="00097C5F">
          <w:rPr>
            <w:rStyle w:val="Hyperlink"/>
            <w:rFonts w:ascii="Trebuchet MS" w:hAnsi="Trebuchet MS"/>
            <w:lang w:val="de-AT"/>
          </w:rPr>
          <w:t xml:space="preserve"> Classics</w:t>
        </w:r>
      </w:hyperlink>
      <w:r w:rsidRPr="00097C5F">
        <w:rPr>
          <w:rFonts w:ascii="Trebuchet MS" w:hAnsi="Trebuchet MS"/>
          <w:lang w:val="de-AT"/>
        </w:rPr>
        <w:t xml:space="preserve"> in der Bergkirche </w:t>
      </w:r>
      <w:proofErr w:type="spellStart"/>
      <w:r w:rsidRPr="00097C5F">
        <w:rPr>
          <w:rFonts w:ascii="Trebuchet MS" w:hAnsi="Trebuchet MS"/>
          <w:lang w:val="de-AT"/>
        </w:rPr>
        <w:t>Pitten</w:t>
      </w:r>
      <w:proofErr w:type="spellEnd"/>
      <w:r w:rsidRPr="00097C5F">
        <w:rPr>
          <w:rFonts w:ascii="Trebuchet MS" w:hAnsi="Trebuchet MS"/>
          <w:lang w:val="de-AT"/>
        </w:rPr>
        <w:t xml:space="preserve">. </w:t>
      </w:r>
      <w:r w:rsidR="008E65A1" w:rsidRPr="00097C5F">
        <w:rPr>
          <w:rFonts w:ascii="Trebuchet MS" w:hAnsi="Trebuchet MS"/>
          <w:lang w:val="de-AT"/>
        </w:rPr>
        <w:t>Und w</w:t>
      </w:r>
      <w:r w:rsidRPr="00097C5F">
        <w:rPr>
          <w:rFonts w:ascii="Trebuchet MS" w:hAnsi="Trebuchet MS"/>
          <w:lang w:val="de-AT"/>
        </w:rPr>
        <w:t xml:space="preserve">er statt einer musikalischen </w:t>
      </w:r>
      <w:r w:rsidR="00091410" w:rsidRPr="00097C5F">
        <w:rPr>
          <w:rFonts w:ascii="Trebuchet MS" w:hAnsi="Trebuchet MS"/>
          <w:lang w:val="de-AT"/>
        </w:rPr>
        <w:t xml:space="preserve">Reise </w:t>
      </w:r>
      <w:r w:rsidRPr="00097C5F">
        <w:rPr>
          <w:rFonts w:ascii="Trebuchet MS" w:hAnsi="Trebuchet MS"/>
          <w:lang w:val="de-AT"/>
        </w:rPr>
        <w:t xml:space="preserve">lieber eine Zeitreise unternehmen möchte, besucht das </w:t>
      </w:r>
      <w:hyperlink r:id="rId35" w:history="1">
        <w:r w:rsidRPr="00097C5F">
          <w:rPr>
            <w:rStyle w:val="Hyperlink"/>
            <w:rFonts w:ascii="Trebuchet MS" w:hAnsi="Trebuchet MS"/>
            <w:lang w:val="de-AT"/>
          </w:rPr>
          <w:t>Keltenfestival</w:t>
        </w:r>
      </w:hyperlink>
      <w:r w:rsidRPr="00097C5F">
        <w:rPr>
          <w:rFonts w:ascii="Trebuchet MS" w:hAnsi="Trebuchet MS"/>
          <w:lang w:val="de-AT"/>
        </w:rPr>
        <w:t xml:space="preserve"> in Schwarzenbach, das diesmal von 19. bis 21.6. stattfindet</w:t>
      </w:r>
      <w:r w:rsidR="00DC589F" w:rsidRPr="00097C5F">
        <w:rPr>
          <w:rFonts w:ascii="Trebuchet MS" w:hAnsi="Trebuchet MS"/>
          <w:lang w:val="de-AT"/>
        </w:rPr>
        <w:t>.</w:t>
      </w:r>
      <w:r w:rsidR="00B87EA6" w:rsidRPr="00097C5F">
        <w:rPr>
          <w:rFonts w:ascii="Trebuchet MS" w:hAnsi="Trebuchet MS"/>
          <w:strike/>
          <w:lang w:val="de-AT"/>
        </w:rPr>
        <w:t xml:space="preserve"> </w:t>
      </w:r>
    </w:p>
    <w:p w14:paraId="7D188C79" w14:textId="77777777" w:rsidR="0081227A" w:rsidRPr="00325A51" w:rsidRDefault="0081227A" w:rsidP="003E656B">
      <w:pPr>
        <w:spacing w:line="360" w:lineRule="auto"/>
        <w:rPr>
          <w:rFonts w:ascii="Trebuchet MS" w:hAnsi="Trebuchet MS"/>
          <w:lang w:val="de-AT"/>
        </w:rPr>
      </w:pPr>
    </w:p>
    <w:p w14:paraId="4091D00F" w14:textId="77777777" w:rsidR="003E656B" w:rsidRPr="00325A51" w:rsidRDefault="003E656B" w:rsidP="003E656B">
      <w:pPr>
        <w:spacing w:line="360" w:lineRule="auto"/>
        <w:rPr>
          <w:rFonts w:ascii="Trebuchet MS" w:hAnsi="Trebuchet MS"/>
          <w:b/>
          <w:bCs/>
          <w:lang w:val="de-AT"/>
        </w:rPr>
      </w:pPr>
      <w:r w:rsidRPr="00325A51">
        <w:rPr>
          <w:rFonts w:ascii="Trebuchet MS" w:hAnsi="Trebuchet MS"/>
          <w:b/>
          <w:bCs/>
          <w:lang w:val="de-AT"/>
        </w:rPr>
        <w:t>Ein Bühnenbild, das seinesgleichen sucht</w:t>
      </w:r>
    </w:p>
    <w:p w14:paraId="7C62D80F" w14:textId="77777777" w:rsidR="004745D1" w:rsidRPr="00325A51" w:rsidRDefault="003E656B" w:rsidP="003E656B">
      <w:pPr>
        <w:spacing w:line="360" w:lineRule="auto"/>
        <w:rPr>
          <w:rFonts w:ascii="Trebuchet MS" w:hAnsi="Trebuchet MS"/>
          <w:lang w:val="de-AT"/>
        </w:rPr>
      </w:pPr>
      <w:r w:rsidRPr="00325A51">
        <w:rPr>
          <w:rFonts w:ascii="Trebuchet MS" w:hAnsi="Trebuchet MS"/>
          <w:lang w:val="de-AT"/>
        </w:rPr>
        <w:t xml:space="preserve">Neben der Spielfreude der Stars, dem Niveau der Veranstaltungen und der Vielseitigkeit der Angebote lieben Kulturfans auch das Bühnenbild der Festivals in den Wiener Alpen – also die einzigartige Natur- und Kulturlandschaft rund um die Veranstaltungsorte. „Schroffe Felsen, dunkle Kiefern, und überall plätschern </w:t>
      </w:r>
      <w:proofErr w:type="spellStart"/>
      <w:r w:rsidRPr="00325A51">
        <w:rPr>
          <w:rFonts w:ascii="Trebuchet MS" w:hAnsi="Trebuchet MS"/>
          <w:lang w:val="de-AT"/>
        </w:rPr>
        <w:t>Bacherln</w:t>
      </w:r>
      <w:proofErr w:type="spellEnd"/>
      <w:r w:rsidRPr="00325A51">
        <w:rPr>
          <w:rFonts w:ascii="Trebuchet MS" w:hAnsi="Trebuchet MS"/>
          <w:lang w:val="de-AT"/>
        </w:rPr>
        <w:t xml:space="preserve">“, schwärmt etwa </w:t>
      </w:r>
      <w:r w:rsidR="007D0152" w:rsidRPr="00325A51">
        <w:rPr>
          <w:rFonts w:ascii="Trebuchet MS" w:hAnsi="Trebuchet MS"/>
          <w:lang w:val="de-AT"/>
        </w:rPr>
        <w:t>die Festivalstimme</w:t>
      </w:r>
      <w:r w:rsidR="007D0152" w:rsidRPr="00325A51">
        <w:rPr>
          <w:rFonts w:ascii="Trebuchet MS" w:hAnsi="Trebuchet MS"/>
          <w:color w:val="00B050"/>
          <w:lang w:val="de-AT"/>
        </w:rPr>
        <w:t xml:space="preserve"> </w:t>
      </w:r>
      <w:hyperlink r:id="rId36" w:history="1">
        <w:r w:rsidRPr="00325A51">
          <w:rPr>
            <w:rStyle w:val="Hyperlink"/>
            <w:rFonts w:ascii="Trebuchet MS" w:hAnsi="Trebuchet MS"/>
            <w:lang w:val="de-AT"/>
          </w:rPr>
          <w:t>Rudi Roubinek</w:t>
        </w:r>
      </w:hyperlink>
      <w:r w:rsidRPr="00325A51">
        <w:rPr>
          <w:rFonts w:ascii="Trebuchet MS" w:hAnsi="Trebuchet MS"/>
          <w:lang w:val="de-AT"/>
        </w:rPr>
        <w:t>, Ensemblemitglied der Raimund-Spiele Gutenstein</w:t>
      </w:r>
      <w:r w:rsidR="004745D1" w:rsidRPr="00325A51">
        <w:rPr>
          <w:rFonts w:ascii="Trebuchet MS" w:hAnsi="Trebuchet MS"/>
          <w:lang w:val="de-AT"/>
        </w:rPr>
        <w:t>.</w:t>
      </w:r>
    </w:p>
    <w:p w14:paraId="34E79941" w14:textId="7E73335B" w:rsidR="003E656B" w:rsidRPr="00325A51" w:rsidRDefault="003E656B" w:rsidP="003E656B">
      <w:pPr>
        <w:spacing w:line="360" w:lineRule="auto"/>
        <w:rPr>
          <w:rFonts w:ascii="Trebuchet MS" w:hAnsi="Trebuchet MS"/>
          <w:lang w:val="de-AT"/>
        </w:rPr>
      </w:pPr>
      <w:r w:rsidRPr="00325A51">
        <w:rPr>
          <w:rFonts w:ascii="Trebuchet MS" w:hAnsi="Trebuchet MS"/>
          <w:lang w:val="de-AT"/>
        </w:rPr>
        <w:lastRenderedPageBreak/>
        <w:t xml:space="preserve">Wer Kultur-Event und Natur-Erlebnis verbinden will, gönnt sich am besten eines der maßgeschneiderten Urlaubspakete. Besonders beliebt: das </w:t>
      </w:r>
      <w:hyperlink r:id="rId37" w:history="1">
        <w:proofErr w:type="spellStart"/>
        <w:r w:rsidRPr="00325A51">
          <w:rPr>
            <w:rStyle w:val="Hyperlink"/>
            <w:rFonts w:ascii="Trebuchet MS" w:hAnsi="Trebuchet MS"/>
            <w:lang w:val="de-AT"/>
          </w:rPr>
          <w:t>Kultur.Sommer.Semmering</w:t>
        </w:r>
        <w:proofErr w:type="spellEnd"/>
        <w:r w:rsidR="004C0D54" w:rsidRPr="00325A51">
          <w:rPr>
            <w:rStyle w:val="Hyperlink"/>
            <w:rFonts w:ascii="Trebuchet MS" w:hAnsi="Trebuchet MS"/>
            <w:lang w:val="de-AT"/>
          </w:rPr>
          <w:t>-</w:t>
        </w:r>
        <w:r w:rsidRPr="00325A51">
          <w:rPr>
            <w:rStyle w:val="Hyperlink"/>
            <w:rFonts w:ascii="Trebuchet MS" w:hAnsi="Trebuchet MS"/>
            <w:lang w:val="de-AT"/>
          </w:rPr>
          <w:t>Paket</w:t>
        </w:r>
      </w:hyperlink>
      <w:r w:rsidRPr="00325A51">
        <w:rPr>
          <w:rFonts w:ascii="Trebuchet MS" w:hAnsi="Trebuchet MS"/>
          <w:lang w:val="de-AT"/>
        </w:rPr>
        <w:t xml:space="preserve"> (inklusive Double</w:t>
      </w:r>
      <w:r w:rsidR="00A14AD1" w:rsidRPr="00325A51">
        <w:rPr>
          <w:rFonts w:ascii="Trebuchet MS" w:hAnsi="Trebuchet MS"/>
          <w:lang w:val="de-AT"/>
        </w:rPr>
        <w:t>-</w:t>
      </w:r>
      <w:r w:rsidRPr="00325A51">
        <w:rPr>
          <w:rFonts w:ascii="Trebuchet MS" w:hAnsi="Trebuchet MS"/>
          <w:lang w:val="de-AT"/>
        </w:rPr>
        <w:t>Superior</w:t>
      </w:r>
      <w:r w:rsidR="00A14AD1" w:rsidRPr="00325A51">
        <w:rPr>
          <w:rFonts w:ascii="Trebuchet MS" w:hAnsi="Trebuchet MS"/>
          <w:lang w:val="de-AT"/>
        </w:rPr>
        <w:t>-</w:t>
      </w:r>
      <w:r w:rsidRPr="00325A51">
        <w:rPr>
          <w:rFonts w:ascii="Trebuchet MS" w:hAnsi="Trebuchet MS"/>
          <w:lang w:val="de-AT"/>
        </w:rPr>
        <w:t xml:space="preserve">Zimmer, Gourmet-Menü, Wunsch-Ticket und kostenlosem Transfer zum und vom Event) und die </w:t>
      </w:r>
      <w:hyperlink r:id="rId38" w:history="1">
        <w:r w:rsidRPr="00325A51">
          <w:rPr>
            <w:rStyle w:val="Hyperlink"/>
            <w:rFonts w:ascii="Trebuchet MS" w:hAnsi="Trebuchet MS"/>
            <w:lang w:val="de-AT"/>
          </w:rPr>
          <w:t xml:space="preserve">Sommerfrische beim </w:t>
        </w:r>
        <w:proofErr w:type="spellStart"/>
        <w:r w:rsidRPr="00325A51">
          <w:rPr>
            <w:rStyle w:val="Hyperlink"/>
            <w:rFonts w:ascii="Trebuchet MS" w:hAnsi="Trebuchet MS"/>
            <w:lang w:val="de-AT"/>
          </w:rPr>
          <w:t>Flackl</w:t>
        </w:r>
        <w:proofErr w:type="spellEnd"/>
        <w:r w:rsidRPr="00325A51">
          <w:rPr>
            <w:rStyle w:val="Hyperlink"/>
            <w:rFonts w:ascii="Trebuchet MS" w:hAnsi="Trebuchet MS"/>
            <w:lang w:val="de-AT"/>
          </w:rPr>
          <w:t>-Wirt</w:t>
        </w:r>
      </w:hyperlink>
      <w:r w:rsidRPr="00325A51">
        <w:rPr>
          <w:rFonts w:ascii="Trebuchet MS" w:hAnsi="Trebuchet MS"/>
          <w:lang w:val="de-AT"/>
        </w:rPr>
        <w:t xml:space="preserve">. Lust, die eigene künstlerische Ader auszuleben? Dann ist das </w:t>
      </w:r>
      <w:hyperlink r:id="rId39" w:history="1">
        <w:r w:rsidRPr="00325A51">
          <w:rPr>
            <w:rStyle w:val="Hyperlink"/>
            <w:rFonts w:ascii="Trebuchet MS" w:hAnsi="Trebuchet MS"/>
            <w:lang w:val="de-AT"/>
          </w:rPr>
          <w:t>Literarische Potpourri</w:t>
        </w:r>
      </w:hyperlink>
      <w:r w:rsidRPr="00325A51">
        <w:rPr>
          <w:rFonts w:ascii="Trebuchet MS" w:hAnsi="Trebuchet MS"/>
          <w:lang w:val="de-AT"/>
        </w:rPr>
        <w:t xml:space="preserve"> inklusive Theaterkarte, literarischem Spaziergang, Stückeinführung und Schreibimpulsen durch eine zertifizierte Schreibtrainerin die beste Wahl. </w:t>
      </w:r>
    </w:p>
    <w:p w14:paraId="33EF293B" w14:textId="77777777" w:rsidR="003E656B" w:rsidRPr="00325A51" w:rsidRDefault="003E656B" w:rsidP="003E656B">
      <w:pPr>
        <w:spacing w:line="360" w:lineRule="auto"/>
        <w:rPr>
          <w:rFonts w:ascii="Trebuchet MS" w:hAnsi="Trebuchet MS"/>
          <w:lang w:val="de-AT"/>
        </w:rPr>
      </w:pPr>
    </w:p>
    <w:p w14:paraId="3338836A" w14:textId="21377F24" w:rsidR="004C0D54" w:rsidRPr="00325A51" w:rsidRDefault="004C0D54" w:rsidP="004C0D54">
      <w:pPr>
        <w:spacing w:line="360" w:lineRule="auto"/>
        <w:rPr>
          <w:rFonts w:ascii="Trebuchet MS" w:hAnsi="Trebuchet MS"/>
          <w:lang w:val="de-AT"/>
        </w:rPr>
      </w:pPr>
      <w:r w:rsidRPr="00325A51">
        <w:rPr>
          <w:rFonts w:ascii="Trebuchet MS" w:hAnsi="Trebuchet MS"/>
          <w:lang w:val="de-AT"/>
        </w:rPr>
        <w:t>TIPP: Nächtigungsgäste nutzen das Kulturshuttle der Region Semmering-Rax und reisen autofrei vom Hotel zu den Kulturveranstaltungen</w:t>
      </w:r>
      <w:r w:rsidR="0050240C">
        <w:rPr>
          <w:rFonts w:ascii="Trebuchet MS" w:hAnsi="Trebuchet MS"/>
          <w:lang w:val="de-AT"/>
        </w:rPr>
        <w:t xml:space="preserve"> in der Region</w:t>
      </w:r>
      <w:r w:rsidRPr="00325A51">
        <w:rPr>
          <w:rFonts w:ascii="Trebuchet MS" w:hAnsi="Trebuchet MS"/>
          <w:lang w:val="de-AT"/>
        </w:rPr>
        <w:t>. Die Rezeption ist bei der Buchung des Services behilflich.</w:t>
      </w:r>
    </w:p>
    <w:p w14:paraId="4CF61889" w14:textId="77777777" w:rsidR="003E656B" w:rsidRPr="00325A51" w:rsidRDefault="003E656B" w:rsidP="003E656B">
      <w:pPr>
        <w:spacing w:line="360" w:lineRule="auto"/>
        <w:rPr>
          <w:rFonts w:ascii="Trebuchet MS" w:hAnsi="Trebuchet MS"/>
          <w:lang w:val="de-AT"/>
        </w:rPr>
      </w:pPr>
    </w:p>
    <w:p w14:paraId="18180F6C" w14:textId="77777777" w:rsidR="003E656B" w:rsidRPr="00325A51" w:rsidRDefault="003E656B" w:rsidP="003E656B">
      <w:pPr>
        <w:spacing w:line="360" w:lineRule="auto"/>
        <w:rPr>
          <w:rFonts w:ascii="Trebuchet MS" w:hAnsi="Trebuchet MS"/>
          <w:bCs/>
        </w:rPr>
      </w:pPr>
      <w:r w:rsidRPr="00325A51">
        <w:rPr>
          <w:rFonts w:ascii="Trebuchet MS" w:hAnsi="Trebuchet MS"/>
          <w:bCs/>
        </w:rPr>
        <w:t xml:space="preserve">Wiener Alpen in Niederösterreich Tourismus GmbH </w:t>
      </w:r>
    </w:p>
    <w:p w14:paraId="6E1458EE" w14:textId="77777777" w:rsidR="003E656B" w:rsidRPr="00325A51" w:rsidRDefault="003E656B" w:rsidP="003E656B">
      <w:pPr>
        <w:spacing w:line="360" w:lineRule="auto"/>
        <w:rPr>
          <w:rFonts w:ascii="Trebuchet MS" w:hAnsi="Trebuchet MS"/>
          <w:bCs/>
        </w:rPr>
      </w:pPr>
      <w:r w:rsidRPr="00325A51">
        <w:rPr>
          <w:rFonts w:ascii="Trebuchet MS" w:hAnsi="Trebuchet MS"/>
          <w:bCs/>
        </w:rPr>
        <w:t>Schlossstraße 1, A-2801 Katzelsdorf</w:t>
      </w:r>
    </w:p>
    <w:p w14:paraId="1DA4933B" w14:textId="77777777" w:rsidR="003E656B" w:rsidRPr="00325A51" w:rsidRDefault="003E656B" w:rsidP="003E656B">
      <w:pPr>
        <w:spacing w:line="360" w:lineRule="auto"/>
        <w:rPr>
          <w:rFonts w:ascii="Trebuchet MS" w:hAnsi="Trebuchet MS"/>
          <w:bCs/>
        </w:rPr>
      </w:pPr>
      <w:r w:rsidRPr="00325A51">
        <w:rPr>
          <w:rFonts w:ascii="Trebuchet MS" w:hAnsi="Trebuchet MS"/>
          <w:bCs/>
        </w:rPr>
        <w:t>(T) +43 2622 78960</w:t>
      </w:r>
    </w:p>
    <w:p w14:paraId="4DB10025" w14:textId="77777777" w:rsidR="003E656B" w:rsidRPr="00325A51" w:rsidRDefault="003E656B" w:rsidP="003E656B">
      <w:pPr>
        <w:spacing w:line="360" w:lineRule="auto"/>
        <w:rPr>
          <w:rFonts w:ascii="Trebuchet MS" w:hAnsi="Trebuchet MS"/>
          <w:bCs/>
        </w:rPr>
      </w:pPr>
      <w:r w:rsidRPr="00325A51">
        <w:rPr>
          <w:rFonts w:ascii="Trebuchet MS" w:hAnsi="Trebuchet MS"/>
          <w:bCs/>
        </w:rPr>
        <w:t>(E) info@wieneralpen.at</w:t>
      </w:r>
    </w:p>
    <w:p w14:paraId="1A5F70BF" w14:textId="77777777" w:rsidR="003E656B" w:rsidRPr="00325A51" w:rsidRDefault="003E656B" w:rsidP="003E656B">
      <w:pPr>
        <w:spacing w:line="360" w:lineRule="auto"/>
        <w:rPr>
          <w:rFonts w:ascii="Trebuchet MS" w:hAnsi="Trebuchet MS"/>
          <w:bCs/>
          <w:lang w:val="en-GB"/>
        </w:rPr>
      </w:pPr>
      <w:r w:rsidRPr="00325A51">
        <w:rPr>
          <w:rFonts w:ascii="Trebuchet MS" w:hAnsi="Trebuchet MS"/>
          <w:bCs/>
          <w:lang w:val="en-GB"/>
        </w:rPr>
        <w:t>(W) www.wieneralpen.at</w:t>
      </w:r>
    </w:p>
    <w:p w14:paraId="5A75190A" w14:textId="77777777" w:rsidR="003E656B" w:rsidRPr="00325A51" w:rsidRDefault="003E656B" w:rsidP="003E656B">
      <w:pPr>
        <w:spacing w:line="360" w:lineRule="auto"/>
        <w:rPr>
          <w:rFonts w:ascii="Trebuchet MS" w:hAnsi="Trebuchet MS"/>
          <w:bCs/>
          <w:lang w:val="en-GB"/>
        </w:rPr>
      </w:pPr>
    </w:p>
    <w:p w14:paraId="594E83AD" w14:textId="77777777" w:rsidR="003E656B" w:rsidRPr="00325A51" w:rsidRDefault="003E656B" w:rsidP="003E656B">
      <w:pPr>
        <w:spacing w:line="360" w:lineRule="auto"/>
        <w:rPr>
          <w:rFonts w:ascii="Trebuchet MS" w:hAnsi="Trebuchet MS"/>
          <w:bCs/>
          <w:lang w:val="en-GB"/>
        </w:rPr>
      </w:pPr>
      <w:r w:rsidRPr="00325A51">
        <w:rPr>
          <w:rFonts w:ascii="Trebuchet MS" w:hAnsi="Trebuchet MS"/>
          <w:bCs/>
          <w:lang w:val="en-GB"/>
        </w:rPr>
        <w:t>Rückfragen:</w:t>
      </w:r>
    </w:p>
    <w:p w14:paraId="341E6508" w14:textId="77777777" w:rsidR="003E656B" w:rsidRPr="00325A51" w:rsidRDefault="003E656B" w:rsidP="003E656B">
      <w:pPr>
        <w:spacing w:line="360" w:lineRule="auto"/>
        <w:rPr>
          <w:rFonts w:ascii="Trebuchet MS" w:hAnsi="Trebuchet MS"/>
          <w:bCs/>
        </w:rPr>
      </w:pPr>
      <w:r w:rsidRPr="00325A51">
        <w:rPr>
          <w:rFonts w:ascii="Trebuchet MS" w:hAnsi="Trebuchet MS"/>
          <w:bCs/>
        </w:rPr>
        <w:t>(M) +43 676 784 56 05</w:t>
      </w:r>
    </w:p>
    <w:p w14:paraId="0D16ADF0" w14:textId="77777777" w:rsidR="003E656B" w:rsidRPr="00325A51" w:rsidRDefault="003E656B" w:rsidP="003E656B">
      <w:pPr>
        <w:spacing w:line="360" w:lineRule="auto"/>
        <w:rPr>
          <w:rFonts w:ascii="Trebuchet MS" w:hAnsi="Trebuchet MS"/>
        </w:rPr>
      </w:pPr>
      <w:r w:rsidRPr="00325A51">
        <w:rPr>
          <w:rFonts w:ascii="Trebuchet MS" w:hAnsi="Trebuchet MS"/>
          <w:bCs/>
        </w:rPr>
        <w:t xml:space="preserve">(E) </w:t>
      </w:r>
      <w:hyperlink r:id="rId40" w:history="1">
        <w:r w:rsidRPr="00325A51">
          <w:rPr>
            <w:rStyle w:val="Hyperlink"/>
            <w:rFonts w:ascii="Trebuchet MS" w:hAnsi="Trebuchet MS"/>
            <w:bCs/>
          </w:rPr>
          <w:t>presse@wieneralpen.at</w:t>
        </w:r>
      </w:hyperlink>
    </w:p>
    <w:p w14:paraId="6CA994F6" w14:textId="77777777" w:rsidR="004C0D54" w:rsidRPr="00325A51" w:rsidRDefault="004C0D54" w:rsidP="003E656B">
      <w:pPr>
        <w:spacing w:line="360" w:lineRule="auto"/>
        <w:rPr>
          <w:rFonts w:ascii="Trebuchet MS" w:hAnsi="Trebuchet MS"/>
        </w:rPr>
      </w:pPr>
    </w:p>
    <w:sectPr w:rsidR="004C0D54" w:rsidRPr="00325A51" w:rsidSect="0025509B">
      <w:headerReference w:type="even" r:id="rId41"/>
      <w:headerReference w:type="default" r:id="rId42"/>
      <w:headerReference w:type="first" r:id="rId43"/>
      <w:pgSz w:w="11906" w:h="16838"/>
      <w:pgMar w:top="2694" w:right="1133" w:bottom="1560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52B33" w14:textId="77777777" w:rsidR="00D42637" w:rsidRDefault="00D42637">
      <w:r>
        <w:separator/>
      </w:r>
    </w:p>
  </w:endnote>
  <w:endnote w:type="continuationSeparator" w:id="0">
    <w:p w14:paraId="6ECD6968" w14:textId="77777777" w:rsidR="00D42637" w:rsidRDefault="00D42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17736" w14:textId="77777777" w:rsidR="00D42637" w:rsidRDefault="00D42637">
      <w:r>
        <w:separator/>
      </w:r>
    </w:p>
  </w:footnote>
  <w:footnote w:type="continuationSeparator" w:id="0">
    <w:p w14:paraId="73B27A71" w14:textId="77777777" w:rsidR="00D42637" w:rsidRDefault="00D42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B28EB" w14:textId="77777777" w:rsidR="003E656B" w:rsidRDefault="00D42637">
    <w:pPr>
      <w:pStyle w:val="Kopfzeile"/>
    </w:pPr>
    <w:r>
      <w:rPr>
        <w:noProof/>
      </w:rPr>
      <w:pict w14:anchorId="0B66C0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1" o:spid="_x0000_s1026" type="#_x0000_t75" style="position:absolute;margin-left:0;margin-top:0;width:1240pt;height:1754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76CD4" w14:textId="77777777" w:rsidR="003E656B" w:rsidRDefault="003E656B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56704" behindDoc="1" locked="0" layoutInCell="1" allowOverlap="1" wp14:anchorId="58440C10" wp14:editId="458FB02F">
          <wp:simplePos x="0" y="0"/>
          <wp:positionH relativeFrom="column">
            <wp:posOffset>-1100917</wp:posOffset>
          </wp:positionH>
          <wp:positionV relativeFrom="paragraph">
            <wp:posOffset>27</wp:posOffset>
          </wp:positionV>
          <wp:extent cx="7571981" cy="10702581"/>
          <wp:effectExtent l="0" t="0" r="0" b="3810"/>
          <wp:wrapNone/>
          <wp:docPr id="73372151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108303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981" cy="10702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6C3E8" w14:textId="77777777" w:rsidR="003E656B" w:rsidRDefault="00D42637">
    <w:pPr>
      <w:pStyle w:val="Kopfzeile"/>
    </w:pPr>
    <w:r>
      <w:rPr>
        <w:noProof/>
      </w:rPr>
      <w:pict w14:anchorId="4652C1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0" o:spid="_x0000_s1025" type="#_x0000_t75" style="position:absolute;margin-left:0;margin-top:0;width:1240pt;height:1754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6B"/>
    <w:rsid w:val="00046430"/>
    <w:rsid w:val="00091410"/>
    <w:rsid w:val="00097C5F"/>
    <w:rsid w:val="000E2CC3"/>
    <w:rsid w:val="001155E3"/>
    <w:rsid w:val="00122D87"/>
    <w:rsid w:val="001C2F1D"/>
    <w:rsid w:val="001E23D8"/>
    <w:rsid w:val="0025509B"/>
    <w:rsid w:val="00264030"/>
    <w:rsid w:val="00270AD5"/>
    <w:rsid w:val="003066AD"/>
    <w:rsid w:val="00325A51"/>
    <w:rsid w:val="00325D58"/>
    <w:rsid w:val="003904DC"/>
    <w:rsid w:val="003E656B"/>
    <w:rsid w:val="004745D1"/>
    <w:rsid w:val="004C0D54"/>
    <w:rsid w:val="0050240C"/>
    <w:rsid w:val="0053289D"/>
    <w:rsid w:val="005354E6"/>
    <w:rsid w:val="005673AD"/>
    <w:rsid w:val="006811F8"/>
    <w:rsid w:val="006852B7"/>
    <w:rsid w:val="006A0036"/>
    <w:rsid w:val="00726340"/>
    <w:rsid w:val="00732421"/>
    <w:rsid w:val="0073693F"/>
    <w:rsid w:val="007430BF"/>
    <w:rsid w:val="007D0152"/>
    <w:rsid w:val="007F5D90"/>
    <w:rsid w:val="007F6F98"/>
    <w:rsid w:val="0081227A"/>
    <w:rsid w:val="0083703E"/>
    <w:rsid w:val="00841F0E"/>
    <w:rsid w:val="00850BF9"/>
    <w:rsid w:val="00893CB1"/>
    <w:rsid w:val="008E08AD"/>
    <w:rsid w:val="008E65A1"/>
    <w:rsid w:val="009802B2"/>
    <w:rsid w:val="009B2842"/>
    <w:rsid w:val="00A14A11"/>
    <w:rsid w:val="00A14AD1"/>
    <w:rsid w:val="00A35F79"/>
    <w:rsid w:val="00A60726"/>
    <w:rsid w:val="00AE7520"/>
    <w:rsid w:val="00B72F4F"/>
    <w:rsid w:val="00B87EA6"/>
    <w:rsid w:val="00B95AA0"/>
    <w:rsid w:val="00C67EC2"/>
    <w:rsid w:val="00C86653"/>
    <w:rsid w:val="00CD1F31"/>
    <w:rsid w:val="00CE6018"/>
    <w:rsid w:val="00D42637"/>
    <w:rsid w:val="00DB4B94"/>
    <w:rsid w:val="00DC589F"/>
    <w:rsid w:val="00E51074"/>
    <w:rsid w:val="00E56609"/>
    <w:rsid w:val="00F20489"/>
    <w:rsid w:val="00F42C79"/>
    <w:rsid w:val="00F678ED"/>
    <w:rsid w:val="00FF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B1163"/>
  <w15:chartTrackingRefBased/>
  <w15:docId w15:val="{8695492A-F758-1049-95CD-D11A1DFAD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E656B"/>
    <w:pPr>
      <w:spacing w:after="0" w:line="240" w:lineRule="auto"/>
    </w:pPr>
    <w:rPr>
      <w:rFonts w:asciiTheme="majorHAnsi" w:eastAsia="Times New Roman" w:hAnsiTheme="majorHAnsi" w:cs="Times New Roman"/>
      <w:kern w:val="0"/>
      <w:sz w:val="20"/>
      <w:szCs w:val="20"/>
      <w:lang w:val="de-DE"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E656B"/>
    <w:pPr>
      <w:keepNext/>
      <w:keepLines/>
      <w:spacing w:before="360" w:after="80" w:line="278" w:lineRule="auto"/>
      <w:outlineLvl w:val="0"/>
    </w:pPr>
    <w:rPr>
      <w:rFonts w:eastAsiaTheme="majorEastAsia" w:cstheme="majorBidi"/>
      <w:color w:val="0F4761" w:themeColor="accent1" w:themeShade="BF"/>
      <w:kern w:val="2"/>
      <w:sz w:val="40"/>
      <w:szCs w:val="40"/>
      <w:lang w:val="de-AT"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E656B"/>
    <w:pPr>
      <w:keepNext/>
      <w:keepLines/>
      <w:spacing w:before="160" w:after="80" w:line="278" w:lineRule="auto"/>
      <w:outlineLvl w:val="1"/>
    </w:pPr>
    <w:rPr>
      <w:rFonts w:eastAsiaTheme="majorEastAsia" w:cstheme="majorBidi"/>
      <w:color w:val="0F4761" w:themeColor="accent1" w:themeShade="BF"/>
      <w:kern w:val="2"/>
      <w:sz w:val="32"/>
      <w:szCs w:val="32"/>
      <w:lang w:val="de-AT"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E656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de-AT"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E656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de-AT"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E656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de-AT"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E656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de-AT"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E656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de-AT"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E656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de-AT"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E656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de-AT"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E65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E65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E65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E656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E656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E656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E656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E656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E656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E656B"/>
    <w:pPr>
      <w:spacing w:after="80"/>
      <w:contextualSpacing/>
    </w:pPr>
    <w:rPr>
      <w:rFonts w:eastAsiaTheme="majorEastAsia" w:cstheme="majorBidi"/>
      <w:spacing w:val="-10"/>
      <w:kern w:val="28"/>
      <w:sz w:val="56"/>
      <w:szCs w:val="56"/>
      <w:lang w:val="de-AT"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3E65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E656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de-AT"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E65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E656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de-AT"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3E656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E656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de-AT"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3E656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E65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de-AT"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E656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E656B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E656B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3E656B"/>
    <w:rPr>
      <w:rFonts w:ascii="Times New Roman" w:eastAsia="Times New Roman" w:hAnsi="Times New Roman" w:cs="Times New Roman"/>
      <w:kern w:val="0"/>
      <w:szCs w:val="20"/>
      <w:lang w:val="de-DE" w:eastAsia="de-DE"/>
      <w14:ligatures w14:val="none"/>
    </w:rPr>
  </w:style>
  <w:style w:type="paragraph" w:styleId="KeinLeerraum">
    <w:name w:val="No Spacing"/>
    <w:uiPriority w:val="1"/>
    <w:qFormat/>
    <w:rsid w:val="003E656B"/>
    <w:pPr>
      <w:spacing w:after="0" w:line="280" w:lineRule="atLeast"/>
    </w:pPr>
    <w:rPr>
      <w:rFonts w:ascii="Arial" w:eastAsia="Times New Roman" w:hAnsi="Arial"/>
      <w:kern w:val="0"/>
      <w:sz w:val="20"/>
      <w:szCs w:val="22"/>
      <w14:ligatures w14:val="non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E656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3E656B"/>
  </w:style>
  <w:style w:type="character" w:customStyle="1" w:styleId="KommentartextZchn">
    <w:name w:val="Kommentartext Zchn"/>
    <w:basedOn w:val="Absatz-Standardschriftart"/>
    <w:link w:val="Kommentartext"/>
    <w:uiPriority w:val="99"/>
    <w:rsid w:val="003E656B"/>
    <w:rPr>
      <w:rFonts w:asciiTheme="majorHAnsi" w:eastAsia="Times New Roman" w:hAnsiTheme="majorHAnsi" w:cs="Times New Roman"/>
      <w:kern w:val="0"/>
      <w:sz w:val="20"/>
      <w:szCs w:val="20"/>
      <w:lang w:val="de-DE" w:eastAsia="de-DE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3E656B"/>
    <w:rPr>
      <w:color w:val="467886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3E656B"/>
    <w:rPr>
      <w:color w:val="96607D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F6F98"/>
    <w:rPr>
      <w:color w:val="605E5C"/>
      <w:shd w:val="clear" w:color="auto" w:fill="E1DFDD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14A1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14A11"/>
    <w:rPr>
      <w:rFonts w:asciiTheme="majorHAnsi" w:eastAsia="Times New Roman" w:hAnsiTheme="majorHAnsi" w:cs="Times New Roman"/>
      <w:b/>
      <w:bCs/>
      <w:kern w:val="0"/>
      <w:sz w:val="20"/>
      <w:szCs w:val="20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wieneralpen.at/semmering-rax/infrastruktur/konzertsaal-hermannswoerth" TargetMode="External"/><Relationship Id="rId18" Type="http://schemas.openxmlformats.org/officeDocument/2006/relationships/hyperlink" Target="https://www.wieneralpen.at/schneebergland/b26-artweekend?page=1&amp;uid=84846&amp;cHash=0957269f983f31eb3cc57c4e50a1642b" TargetMode="External"/><Relationship Id="rId26" Type="http://schemas.openxmlformats.org/officeDocument/2006/relationships/hyperlink" Target="https://www.wieneralpen.at/stadttheater-wiener-neustadt" TargetMode="External"/><Relationship Id="rId39" Type="http://schemas.openxmlformats.org/officeDocument/2006/relationships/hyperlink" Target="https://www.wieneralpen.at/angebote/literarisches-potpourri" TargetMode="External"/><Relationship Id="rId21" Type="http://schemas.openxmlformats.org/officeDocument/2006/relationships/hyperlink" Target="https://www.wieneralpen.at/buckligewelt/sconarium-bad-schoenau" TargetMode="External"/><Relationship Id="rId34" Type="http://schemas.openxmlformats.org/officeDocument/2006/relationships/hyperlink" Target="https://www.wieneralpen.at/buckligewelt/pittenclassics" TargetMode="External"/><Relationship Id="rId42" Type="http://schemas.openxmlformats.org/officeDocument/2006/relationships/header" Target="header2.xml"/><Relationship Id="rId7" Type="http://schemas.openxmlformats.org/officeDocument/2006/relationships/hyperlink" Target="https://www.wieneralpen.at/kultur-sommer-semmer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ieneralpen.at/veranstaltungen/das-eroeffnungsfest-festspiele-reichenau-2026" TargetMode="External"/><Relationship Id="rId29" Type="http://schemas.openxmlformats.org/officeDocument/2006/relationships/hyperlink" Target="https://www.kasematten-wn.at/index.php/de/veranstaltungen/jazz-am-dach?nlid=3190264948&amp;mid=100685421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festspiele-reichenau.at/de/ensemble" TargetMode="External"/><Relationship Id="rId24" Type="http://schemas.openxmlformats.org/officeDocument/2006/relationships/hyperlink" Target="https://www.wieneralpen.at/semmering-rax/infrastruktur/konzertsaal-hermannswoerth" TargetMode="External"/><Relationship Id="rId32" Type="http://schemas.openxmlformats.org/officeDocument/2006/relationships/hyperlink" Target="https://www.wieneralpen.at/ausflug-freizeit/reichenauer-kultursommer" TargetMode="External"/><Relationship Id="rId37" Type="http://schemas.openxmlformats.org/officeDocument/2006/relationships/hyperlink" Target="https://www.wieneralpen.at/angebote/das-kultursommersemmering-paket" TargetMode="External"/><Relationship Id="rId40" Type="http://schemas.openxmlformats.org/officeDocument/2006/relationships/hyperlink" Target="mailto:presse@wieneralpen.at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wieneralpen.at/festspiele-reichenau" TargetMode="External"/><Relationship Id="rId23" Type="http://schemas.openxmlformats.org/officeDocument/2006/relationships/hyperlink" Target="https://www.wieneralpen.at/wortwiege-festival" TargetMode="External"/><Relationship Id="rId28" Type="http://schemas.openxmlformats.org/officeDocument/2006/relationships/hyperlink" Target="https://www.wieneralpen.at/wiener-neustadt/rooftop-rendezvous" TargetMode="External"/><Relationship Id="rId36" Type="http://schemas.openxmlformats.org/officeDocument/2006/relationships/hyperlink" Target="https://www.wieneralpen.at/raimundspiele-gutenstein" TargetMode="External"/><Relationship Id="rId10" Type="http://schemas.openxmlformats.org/officeDocument/2006/relationships/hyperlink" Target="https://www.wieneralpen.at/kultur" TargetMode="External"/><Relationship Id="rId19" Type="http://schemas.openxmlformats.org/officeDocument/2006/relationships/hyperlink" Target="https://schwaigenfest.at/" TargetMode="External"/><Relationship Id="rId31" Type="http://schemas.openxmlformats.org/officeDocument/2006/relationships/hyperlink" Target="https://www.wieneralpen.at/buckligewelt/kulturwerkstatt-euphoria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wieneralpen.at/festivalstimmen" TargetMode="External"/><Relationship Id="rId14" Type="http://schemas.openxmlformats.org/officeDocument/2006/relationships/hyperlink" Target="https://www.wieneralpen.at/raimundspiele-gutenstein" TargetMode="External"/><Relationship Id="rId22" Type="http://schemas.openxmlformats.org/officeDocument/2006/relationships/hyperlink" Target="https://www.wieneralpen.at/boesendorfer-festival" TargetMode="External"/><Relationship Id="rId27" Type="http://schemas.openxmlformats.org/officeDocument/2006/relationships/hyperlink" Target="https://www.wieneralpen.at/wiener-neustadt/fuehrungen" TargetMode="External"/><Relationship Id="rId30" Type="http://schemas.openxmlformats.org/officeDocument/2006/relationships/hyperlink" Target="https://www.wieneralpen.at/wiener-neustadt/strassenkunstfestival?nlid=3190264948&amp;mid=100685421" TargetMode="External"/><Relationship Id="rId35" Type="http://schemas.openxmlformats.org/officeDocument/2006/relationships/hyperlink" Target="https://www.wieneralpen.at/buckligewelt/keltenfestival-schwarzenbach" TargetMode="External"/><Relationship Id="rId43" Type="http://schemas.openxmlformats.org/officeDocument/2006/relationships/header" Target="header3.xml"/><Relationship Id="rId8" Type="http://schemas.openxmlformats.org/officeDocument/2006/relationships/hyperlink" Target="https://www.wieneralpen.at/festspiele-reichenau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wieneralpen.at/infrastruktur/raxworx" TargetMode="External"/><Relationship Id="rId17" Type="http://schemas.openxmlformats.org/officeDocument/2006/relationships/hyperlink" Target="https://www.wieneralpen.at/kultur-sommer-semmering" TargetMode="External"/><Relationship Id="rId25" Type="http://schemas.openxmlformats.org/officeDocument/2006/relationships/hyperlink" Target="https://www.wieneralpen.at/infrastruktur/raxworx" TargetMode="External"/><Relationship Id="rId33" Type="http://schemas.openxmlformats.org/officeDocument/2006/relationships/hyperlink" Target="https://www.wieneralpen.at/semmering-rax/schloss-wartholz-kultur?mid=100685421&amp;nlid=3190264948&amp;page=1&amp;uid=13456&amp;cHash=ad6bcd4605524e37e30ea6492f1fb1d0" TargetMode="External"/><Relationship Id="rId38" Type="http://schemas.openxmlformats.org/officeDocument/2006/relationships/hyperlink" Target="https://www.wieneralpen.at/angebote/sommerfrische-beim-flackl-wirt" TargetMode="External"/><Relationship Id="rId20" Type="http://schemas.openxmlformats.org/officeDocument/2006/relationships/hyperlink" Target="https://www.wieneralpen.at/buckligewelt/fabelhaft-niederoesterreich" TargetMode="External"/><Relationship Id="rId4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E3DFD-E0E7-46D5-9D19-E12F9C79A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1227</Words>
  <Characters>7734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Lisetz</dc:creator>
  <cp:keywords/>
  <dc:description/>
  <cp:lastModifiedBy>Lisa Kornfell</cp:lastModifiedBy>
  <cp:revision>24</cp:revision>
  <dcterms:created xsi:type="dcterms:W3CDTF">2026-05-28T07:38:00Z</dcterms:created>
  <dcterms:modified xsi:type="dcterms:W3CDTF">2026-05-28T14:23:00Z</dcterms:modified>
</cp:coreProperties>
</file>